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EBE" w:rsidRPr="000B7613" w:rsidRDefault="00537EBE" w:rsidP="00537EBE">
      <w:pPr>
        <w:pStyle w:val="ConsTitle"/>
        <w:widowControl/>
        <w:spacing w:after="0"/>
        <w:jc w:val="center"/>
        <w:rPr>
          <w:rFonts w:ascii="Times New Roman" w:hAnsi="Times New Roman" w:cs="Times New Roman"/>
          <w:sz w:val="28"/>
          <w:szCs w:val="28"/>
        </w:rPr>
      </w:pPr>
      <w:r>
        <w:rPr>
          <w:rFonts w:ascii="Times New Roman" w:hAnsi="Times New Roman" w:cs="Times New Roman"/>
          <w:sz w:val="22"/>
          <w:szCs w:val="22"/>
        </w:rPr>
        <w:t xml:space="preserve">ДОГОВОР № </w:t>
      </w:r>
    </w:p>
    <w:p w:rsidR="00537EBE" w:rsidRPr="00E634CA" w:rsidRDefault="00537EBE" w:rsidP="00537EBE">
      <w:pPr>
        <w:pStyle w:val="ConsTitle"/>
        <w:widowControl/>
        <w:spacing w:after="0"/>
        <w:jc w:val="center"/>
        <w:rPr>
          <w:rFonts w:ascii="Times New Roman" w:hAnsi="Times New Roman" w:cs="Times New Roman"/>
          <w:sz w:val="22"/>
          <w:szCs w:val="22"/>
        </w:rPr>
      </w:pPr>
      <w:r w:rsidRPr="00E634CA">
        <w:rPr>
          <w:rFonts w:ascii="Times New Roman" w:hAnsi="Times New Roman" w:cs="Times New Roman"/>
          <w:sz w:val="22"/>
          <w:szCs w:val="22"/>
        </w:rPr>
        <w:t>ОБ ОКАЗАНИИ ПЛАТНЫХ ДОПОЛНИТЕЛЬНЫХ ОБРАЗОВАТЕЛЬНЫХ</w:t>
      </w:r>
    </w:p>
    <w:p w:rsidR="00537EBE" w:rsidRDefault="00537EBE" w:rsidP="00537EBE">
      <w:pPr>
        <w:pStyle w:val="ConsTitle"/>
        <w:widowControl/>
        <w:spacing w:after="0"/>
        <w:jc w:val="center"/>
        <w:rPr>
          <w:rFonts w:ascii="Times New Roman" w:hAnsi="Times New Roman" w:cs="Times New Roman"/>
          <w:sz w:val="22"/>
          <w:szCs w:val="22"/>
        </w:rPr>
      </w:pPr>
      <w:r w:rsidRPr="00E634CA">
        <w:rPr>
          <w:rFonts w:ascii="Times New Roman" w:hAnsi="Times New Roman" w:cs="Times New Roman"/>
          <w:sz w:val="22"/>
          <w:szCs w:val="22"/>
        </w:rPr>
        <w:t>УСЛУ</w:t>
      </w:r>
      <w:r>
        <w:rPr>
          <w:rFonts w:ascii="Times New Roman" w:hAnsi="Times New Roman" w:cs="Times New Roman"/>
          <w:sz w:val="22"/>
          <w:szCs w:val="22"/>
        </w:rPr>
        <w:t xml:space="preserve">Г МУДО </w:t>
      </w:r>
      <w:r w:rsidRPr="00231865">
        <w:rPr>
          <w:rFonts w:ascii="Times New Roman" w:hAnsi="Times New Roman" w:cs="Times New Roman"/>
          <w:sz w:val="22"/>
          <w:szCs w:val="22"/>
        </w:rPr>
        <w:t>«К</w:t>
      </w:r>
      <w:r>
        <w:rPr>
          <w:rFonts w:ascii="Times New Roman" w:hAnsi="Times New Roman" w:cs="Times New Roman"/>
          <w:sz w:val="22"/>
          <w:szCs w:val="22"/>
        </w:rPr>
        <w:t>ДХШ «ВДОХНОВЕНИЕ</w:t>
      </w:r>
      <w:r w:rsidRPr="00231865">
        <w:rPr>
          <w:rFonts w:ascii="Times New Roman" w:hAnsi="Times New Roman" w:cs="Times New Roman"/>
          <w:sz w:val="22"/>
          <w:szCs w:val="22"/>
        </w:rPr>
        <w:t>»</w:t>
      </w:r>
    </w:p>
    <w:p w:rsidR="00537EBE" w:rsidRPr="00E634CA" w:rsidRDefault="00537EBE" w:rsidP="00537EBE">
      <w:pPr>
        <w:pStyle w:val="ConsTitle"/>
        <w:widowControl/>
        <w:spacing w:after="0"/>
        <w:jc w:val="center"/>
        <w:rPr>
          <w:rFonts w:ascii="Times New Roman" w:hAnsi="Times New Roman" w:cs="Times New Roman"/>
          <w:sz w:val="22"/>
          <w:szCs w:val="22"/>
        </w:rPr>
      </w:pPr>
    </w:p>
    <w:p w:rsidR="00537EBE" w:rsidRPr="00E373A1" w:rsidRDefault="00537EBE" w:rsidP="00537EBE">
      <w:pPr>
        <w:pStyle w:val="ConsNonformat"/>
        <w:widowControl/>
        <w:spacing w:after="0"/>
        <w:jc w:val="both"/>
        <w:rPr>
          <w:rFonts w:ascii="Times New Roman" w:hAnsi="Times New Roman" w:cs="Times New Roman"/>
          <w:b/>
        </w:rPr>
      </w:pPr>
      <w:r w:rsidRPr="00E373A1">
        <w:rPr>
          <w:rFonts w:ascii="Times New Roman" w:hAnsi="Times New Roman" w:cs="Times New Roman"/>
        </w:rPr>
        <w:t xml:space="preserve">г. Красногорск                                                                           </w:t>
      </w:r>
      <w:r w:rsidR="005B637D">
        <w:rPr>
          <w:rFonts w:ascii="Times New Roman" w:hAnsi="Times New Roman" w:cs="Times New Roman"/>
        </w:rPr>
        <w:t xml:space="preserve">                              </w:t>
      </w:r>
      <w:r w:rsidRPr="00E373A1">
        <w:rPr>
          <w:rFonts w:ascii="Times New Roman" w:hAnsi="Times New Roman" w:cs="Times New Roman"/>
        </w:rPr>
        <w:t xml:space="preserve"> </w:t>
      </w:r>
      <w:r w:rsidRPr="00E373A1">
        <w:rPr>
          <w:rFonts w:ascii="Times New Roman" w:hAnsi="Times New Roman" w:cs="Times New Roman"/>
          <w:b/>
        </w:rPr>
        <w:t>"</w:t>
      </w:r>
      <w:r>
        <w:rPr>
          <w:rFonts w:ascii="Times New Roman" w:hAnsi="Times New Roman" w:cs="Times New Roman"/>
          <w:b/>
        </w:rPr>
        <w:t xml:space="preserve">    </w:t>
      </w:r>
      <w:r w:rsidRPr="00E373A1">
        <w:rPr>
          <w:rFonts w:ascii="Times New Roman" w:hAnsi="Times New Roman" w:cs="Times New Roman"/>
          <w:b/>
        </w:rPr>
        <w:t xml:space="preserve"> "</w:t>
      </w:r>
      <w:r>
        <w:rPr>
          <w:rFonts w:ascii="Times New Roman" w:hAnsi="Times New Roman" w:cs="Times New Roman"/>
          <w:b/>
        </w:rPr>
        <w:t xml:space="preserve">                </w:t>
      </w:r>
      <w:r w:rsidRPr="00E373A1">
        <w:rPr>
          <w:rFonts w:ascii="Times New Roman" w:hAnsi="Times New Roman" w:cs="Times New Roman"/>
          <w:b/>
        </w:rPr>
        <w:t xml:space="preserve">        </w:t>
      </w:r>
      <w:r w:rsidRPr="00E373A1">
        <w:rPr>
          <w:rFonts w:ascii="Times New Roman" w:hAnsi="Times New Roman" w:cs="Times New Roman"/>
        </w:rPr>
        <w:t xml:space="preserve"> </w:t>
      </w:r>
      <w:r w:rsidRPr="00E373A1">
        <w:rPr>
          <w:rFonts w:ascii="Times New Roman" w:hAnsi="Times New Roman" w:cs="Times New Roman"/>
          <w:b/>
        </w:rPr>
        <w:t>202</w:t>
      </w:r>
      <w:r>
        <w:rPr>
          <w:rFonts w:ascii="Times New Roman" w:hAnsi="Times New Roman" w:cs="Times New Roman"/>
          <w:b/>
        </w:rPr>
        <w:t xml:space="preserve">     </w:t>
      </w:r>
      <w:r w:rsidRPr="00E373A1">
        <w:rPr>
          <w:rFonts w:ascii="Times New Roman" w:hAnsi="Times New Roman" w:cs="Times New Roman"/>
          <w:b/>
        </w:rPr>
        <w:t xml:space="preserve"> г.</w:t>
      </w:r>
    </w:p>
    <w:p w:rsidR="00537EBE" w:rsidRDefault="00537EBE" w:rsidP="00537EBE">
      <w:pPr>
        <w:pStyle w:val="ConsNonformat"/>
        <w:widowControl/>
        <w:spacing w:after="0"/>
        <w:jc w:val="both"/>
        <w:rPr>
          <w:rFonts w:ascii="Times New Roman" w:hAnsi="Times New Roman" w:cs="Times New Roman"/>
          <w:sz w:val="16"/>
          <w:szCs w:val="16"/>
        </w:rPr>
      </w:pPr>
      <w:r w:rsidRPr="008266CD">
        <w:rPr>
          <w:rFonts w:ascii="Times New Roman" w:hAnsi="Times New Roman" w:cs="Times New Roman"/>
          <w:sz w:val="16"/>
          <w:szCs w:val="16"/>
        </w:rPr>
        <w:t xml:space="preserve">место заключения договора                                                                                </w:t>
      </w:r>
      <w:r>
        <w:rPr>
          <w:rFonts w:ascii="Times New Roman" w:hAnsi="Times New Roman" w:cs="Times New Roman"/>
          <w:sz w:val="16"/>
          <w:szCs w:val="16"/>
        </w:rPr>
        <w:t xml:space="preserve">                                                         </w:t>
      </w:r>
      <w:r w:rsidRPr="008266CD">
        <w:rPr>
          <w:rFonts w:ascii="Times New Roman" w:hAnsi="Times New Roman" w:cs="Times New Roman"/>
          <w:sz w:val="16"/>
          <w:szCs w:val="16"/>
        </w:rPr>
        <w:t xml:space="preserve">   дата заключения договора</w:t>
      </w:r>
    </w:p>
    <w:p w:rsidR="00537EBE" w:rsidRPr="00E373A1" w:rsidRDefault="00537EBE" w:rsidP="00537EBE">
      <w:pPr>
        <w:pStyle w:val="ConsNonformat"/>
        <w:widowControl/>
        <w:spacing w:after="0"/>
        <w:jc w:val="both"/>
        <w:rPr>
          <w:rFonts w:ascii="Times New Roman" w:hAnsi="Times New Roman" w:cs="Times New Roman"/>
        </w:rPr>
      </w:pPr>
    </w:p>
    <w:p w:rsidR="00537EBE" w:rsidRDefault="00537EBE" w:rsidP="00537EBE">
      <w:pPr>
        <w:pStyle w:val="ConsNonformat"/>
        <w:widowControl/>
        <w:spacing w:after="0" w:line="240" w:lineRule="auto"/>
        <w:jc w:val="both"/>
        <w:rPr>
          <w:rFonts w:ascii="Times New Roman" w:hAnsi="Times New Roman" w:cs="Times New Roman"/>
          <w:sz w:val="20"/>
          <w:szCs w:val="20"/>
        </w:rPr>
      </w:pPr>
      <w:r w:rsidRPr="005F2B7F">
        <w:rPr>
          <w:rFonts w:ascii="Times New Roman" w:hAnsi="Times New Roman" w:cs="Times New Roman"/>
          <w:sz w:val="20"/>
          <w:szCs w:val="20"/>
        </w:rPr>
        <w:t xml:space="preserve">      МУДО «КДХШ «Вдохновение» (в дальнейшем - Исполнитель) на основании лицензии N 78509, выданной Министерством образования Московской области от 21.10.2020 г. на срок бессрочно, в лице директора МУДО «КДХШ «Вдохновение» </w:t>
      </w:r>
      <w:r>
        <w:rPr>
          <w:rFonts w:ascii="Times New Roman" w:hAnsi="Times New Roman" w:cs="Times New Roman"/>
          <w:sz w:val="20"/>
          <w:szCs w:val="20"/>
        </w:rPr>
        <w:t>Блинова П.Н.</w:t>
      </w:r>
      <w:r w:rsidRPr="005F2B7F">
        <w:rPr>
          <w:rFonts w:ascii="Times New Roman" w:hAnsi="Times New Roman" w:cs="Times New Roman"/>
          <w:sz w:val="20"/>
          <w:szCs w:val="20"/>
        </w:rPr>
        <w:t xml:space="preserve">, действующего на основании Устава, далее - Исполнителя, с одной стороны, и </w:t>
      </w:r>
    </w:p>
    <w:p w:rsidR="005B637D" w:rsidRPr="005F2B7F" w:rsidRDefault="005B637D" w:rsidP="00537EBE">
      <w:pPr>
        <w:pStyle w:val="ConsNonformat"/>
        <w:widowControl/>
        <w:spacing w:after="0" w:line="240" w:lineRule="auto"/>
        <w:jc w:val="both"/>
        <w:rPr>
          <w:rFonts w:ascii="Times New Roman" w:hAnsi="Times New Roman" w:cs="Times New Roman"/>
          <w:sz w:val="20"/>
          <w:szCs w:val="20"/>
        </w:rPr>
      </w:pPr>
    </w:p>
    <w:p w:rsidR="00537EBE" w:rsidRPr="00E373A1" w:rsidRDefault="00537EBE" w:rsidP="00537EBE">
      <w:pPr>
        <w:spacing w:line="240" w:lineRule="auto"/>
        <w:jc w:val="both"/>
        <w:rPr>
          <w:rFonts w:ascii="Times New Roman" w:hAnsi="Times New Roman"/>
        </w:rPr>
      </w:pPr>
      <w:r w:rsidRPr="005B637D">
        <w:rPr>
          <w:rFonts w:cs="Calibri"/>
          <w:color w:val="000000"/>
          <w:sz w:val="22"/>
          <w:szCs w:val="22"/>
        </w:rPr>
        <w:t>_____________________________________</w:t>
      </w:r>
      <w:r w:rsidR="005B637D">
        <w:rPr>
          <w:rFonts w:cs="Calibri"/>
          <w:color w:val="000000"/>
          <w:sz w:val="22"/>
          <w:szCs w:val="22"/>
        </w:rPr>
        <w:t>________________________________________________</w:t>
      </w:r>
    </w:p>
    <w:p w:rsidR="00537EBE" w:rsidRPr="00E373A1" w:rsidRDefault="00537EBE" w:rsidP="005B637D">
      <w:pPr>
        <w:pStyle w:val="ConsNonformat"/>
        <w:widowControl/>
        <w:spacing w:after="0"/>
        <w:jc w:val="center"/>
        <w:rPr>
          <w:rFonts w:ascii="Times New Roman" w:hAnsi="Times New Roman" w:cs="Times New Roman"/>
        </w:rPr>
      </w:pPr>
      <w:r w:rsidRPr="008266CD">
        <w:rPr>
          <w:rFonts w:ascii="Times New Roman" w:hAnsi="Times New Roman" w:cs="Times New Roman"/>
          <w:sz w:val="16"/>
          <w:szCs w:val="16"/>
        </w:rPr>
        <w:t>фамилия, имя, отчество и статус законного представителя несовершеннолетнего - мать, отец</w:t>
      </w:r>
    </w:p>
    <w:p w:rsidR="00537EBE" w:rsidRDefault="00537EBE" w:rsidP="00537EBE">
      <w:pPr>
        <w:pStyle w:val="ConsNonformat"/>
        <w:widowControl/>
        <w:spacing w:after="0"/>
        <w:rPr>
          <w:rFonts w:ascii="Times New Roman" w:hAnsi="Times New Roman" w:cs="Times New Roman"/>
        </w:rPr>
      </w:pPr>
    </w:p>
    <w:p w:rsidR="00537EBE" w:rsidRPr="00E373A1" w:rsidRDefault="00537EBE" w:rsidP="00537EBE">
      <w:pPr>
        <w:spacing w:line="240" w:lineRule="auto"/>
        <w:rPr>
          <w:rFonts w:ascii="Times New Roman" w:hAnsi="Times New Roman"/>
        </w:rPr>
      </w:pPr>
      <w:r w:rsidRPr="00E373A1">
        <w:rPr>
          <w:rFonts w:ascii="Times New Roman" w:hAnsi="Times New Roman"/>
        </w:rPr>
        <w:t xml:space="preserve">(в дальнейшем - Заказчик), </w:t>
      </w:r>
      <w:r w:rsidRPr="003650B2">
        <w:rPr>
          <w:rFonts w:ascii="Times New Roman" w:hAnsi="Times New Roman"/>
        </w:rPr>
        <w:t xml:space="preserve">и </w:t>
      </w:r>
      <w:r>
        <w:rPr>
          <w:rFonts w:ascii="Times New Roman" w:hAnsi="Times New Roman"/>
        </w:rPr>
        <w:t>________________________________________</w:t>
      </w:r>
      <w:r w:rsidRPr="000A5F44">
        <w:rPr>
          <w:rFonts w:ascii="Times New Roman" w:hAnsi="Times New Roman"/>
          <w:b/>
        </w:rPr>
        <w:t>__________________________</w:t>
      </w:r>
      <w:r>
        <w:rPr>
          <w:rFonts w:ascii="Times New Roman" w:hAnsi="Times New Roman"/>
          <w:b/>
        </w:rPr>
        <w:t>____________________</w:t>
      </w:r>
    </w:p>
    <w:p w:rsidR="00537EBE" w:rsidRPr="008266CD" w:rsidRDefault="00537EBE" w:rsidP="00537EBE">
      <w:pPr>
        <w:pStyle w:val="ConsNonformat"/>
        <w:widowControl/>
        <w:rPr>
          <w:rFonts w:ascii="Times New Roman" w:hAnsi="Times New Roman" w:cs="Times New Roman"/>
          <w:sz w:val="16"/>
          <w:szCs w:val="16"/>
        </w:rPr>
      </w:pPr>
      <w:r w:rsidRPr="008266CD">
        <w:rPr>
          <w:rFonts w:ascii="Times New Roman" w:hAnsi="Times New Roman" w:cs="Times New Roman"/>
          <w:sz w:val="16"/>
          <w:szCs w:val="16"/>
        </w:rPr>
        <w:t xml:space="preserve">                                                                            фамилия, имя, отчество несовершеннолетнего</w:t>
      </w:r>
    </w:p>
    <w:p w:rsidR="00537EBE" w:rsidRDefault="00537EBE" w:rsidP="00537EBE">
      <w:pPr>
        <w:pStyle w:val="ConsNonformat"/>
        <w:widowControl/>
        <w:spacing w:after="0" w:line="240" w:lineRule="auto"/>
        <w:jc w:val="both"/>
        <w:rPr>
          <w:rFonts w:ascii="Times New Roman" w:hAnsi="Times New Roman" w:cs="Times New Roman"/>
        </w:rPr>
      </w:pPr>
      <w:r w:rsidRPr="005F2B7F">
        <w:rPr>
          <w:rFonts w:ascii="Times New Roman" w:hAnsi="Times New Roman" w:cs="Times New Roman"/>
          <w:sz w:val="20"/>
          <w:szCs w:val="20"/>
        </w:rPr>
        <w:t>(в дальнейшем   -  Потребитель), с другой стороны, заключили в соответствии с Гражданским кодексом Российской Федерации, Законами Российской Федерации "Об образовании" и "О защите прав потребителей", а также Постановлением Правительства Российской Федерации "Об утверждении Правил оказания платных образовательных услуг в сфере образования" от 15.08.2013 N 706, настоящий договор о нижеследующем</w:t>
      </w:r>
      <w:r w:rsidRPr="00E373A1">
        <w:rPr>
          <w:rFonts w:ascii="Times New Roman" w:hAnsi="Times New Roman" w:cs="Times New Roman"/>
        </w:rPr>
        <w:t>:</w:t>
      </w:r>
    </w:p>
    <w:p w:rsidR="00537EBE" w:rsidRDefault="00537EBE" w:rsidP="00537EBE">
      <w:pPr>
        <w:pStyle w:val="ConsNonformat"/>
        <w:widowControl/>
        <w:spacing w:after="0" w:line="240" w:lineRule="auto"/>
        <w:jc w:val="both"/>
        <w:rPr>
          <w:rFonts w:ascii="Times New Roman" w:hAnsi="Times New Roman" w:cs="Times New Roman"/>
        </w:rPr>
      </w:pPr>
    </w:p>
    <w:p w:rsidR="00537EBE" w:rsidRPr="00E373A1" w:rsidRDefault="00537EBE" w:rsidP="00537EBE">
      <w:pPr>
        <w:pStyle w:val="ConsNonformat"/>
        <w:widowControl/>
        <w:spacing w:after="0" w:line="240" w:lineRule="auto"/>
        <w:jc w:val="both"/>
        <w:rPr>
          <w:rFonts w:ascii="Times New Roman" w:hAnsi="Times New Roman" w:cs="Times New Roman"/>
        </w:rPr>
      </w:pPr>
    </w:p>
    <w:p w:rsidR="00537EBE" w:rsidRDefault="00537EBE" w:rsidP="00537EBE">
      <w:pPr>
        <w:numPr>
          <w:ilvl w:val="0"/>
          <w:numId w:val="1"/>
        </w:numPr>
        <w:autoSpaceDE w:val="0"/>
        <w:autoSpaceDN w:val="0"/>
        <w:adjustRightInd w:val="0"/>
        <w:spacing w:after="0" w:line="240" w:lineRule="auto"/>
        <w:ind w:left="0"/>
        <w:jc w:val="center"/>
        <w:rPr>
          <w:rFonts w:ascii="Times New Roman" w:hAnsi="Times New Roman"/>
          <w:b/>
          <w:sz w:val="20"/>
          <w:szCs w:val="20"/>
        </w:rPr>
      </w:pPr>
      <w:r w:rsidRPr="00E373A1">
        <w:rPr>
          <w:rFonts w:ascii="Times New Roman" w:hAnsi="Times New Roman"/>
          <w:b/>
          <w:sz w:val="20"/>
          <w:szCs w:val="20"/>
        </w:rPr>
        <w:t>ПРЕДМЕТ ДОГОВОРА</w:t>
      </w:r>
    </w:p>
    <w:p w:rsidR="00537EBE" w:rsidRDefault="00537EBE" w:rsidP="00537EBE">
      <w:pPr>
        <w:autoSpaceDE w:val="0"/>
        <w:autoSpaceDN w:val="0"/>
        <w:adjustRightInd w:val="0"/>
        <w:spacing w:after="0" w:line="240" w:lineRule="auto"/>
        <w:rPr>
          <w:rFonts w:ascii="Times New Roman" w:hAnsi="Times New Roman"/>
          <w:b/>
          <w:sz w:val="20"/>
          <w:szCs w:val="20"/>
        </w:rPr>
      </w:pP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1.1.</w:t>
      </w:r>
      <w:r w:rsidR="005B637D">
        <w:rPr>
          <w:rFonts w:ascii="Times New Roman" w:hAnsi="Times New Roman"/>
          <w:sz w:val="20"/>
          <w:szCs w:val="20"/>
        </w:rPr>
        <w:t xml:space="preserve"> </w:t>
      </w:r>
      <w:r w:rsidRPr="00E373A1">
        <w:rPr>
          <w:rFonts w:ascii="Times New Roman" w:hAnsi="Times New Roman"/>
          <w:sz w:val="20"/>
          <w:szCs w:val="20"/>
        </w:rPr>
        <w:t xml:space="preserve">Исполнитель предоставляет, а Заказчик оплачивает дополнительные платные образовательные услуги (далее по тексту «Услуги»), наименование и количество которых определено в </w:t>
      </w:r>
      <w:r w:rsidRPr="00E373A1">
        <w:rPr>
          <w:rFonts w:ascii="Times New Roman" w:hAnsi="Times New Roman"/>
          <w:b/>
          <w:sz w:val="20"/>
          <w:szCs w:val="20"/>
        </w:rPr>
        <w:t>Приложении №1</w:t>
      </w:r>
      <w:r w:rsidRPr="00E373A1">
        <w:rPr>
          <w:rFonts w:ascii="Times New Roman" w:hAnsi="Times New Roman"/>
          <w:sz w:val="20"/>
          <w:szCs w:val="20"/>
        </w:rPr>
        <w:t xml:space="preserve">, являющемся неотъемлемой частью настоящего договора. </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1.2. Занятия проводятся в групповой форме.</w:t>
      </w:r>
    </w:p>
    <w:p w:rsidR="00537EBE" w:rsidRPr="00E373A1" w:rsidRDefault="00537EBE" w:rsidP="00537EBE">
      <w:pPr>
        <w:autoSpaceDE w:val="0"/>
        <w:autoSpaceDN w:val="0"/>
        <w:adjustRightInd w:val="0"/>
        <w:spacing w:after="0" w:line="240" w:lineRule="auto"/>
        <w:jc w:val="both"/>
        <w:rPr>
          <w:rFonts w:ascii="Times New Roman" w:hAnsi="Times New Roman"/>
          <w:b/>
          <w:sz w:val="20"/>
          <w:szCs w:val="20"/>
        </w:rPr>
      </w:pPr>
      <w:r w:rsidRPr="00E373A1">
        <w:rPr>
          <w:rFonts w:ascii="Times New Roman" w:hAnsi="Times New Roman"/>
          <w:sz w:val="20"/>
          <w:szCs w:val="20"/>
        </w:rPr>
        <w:t xml:space="preserve">1.3. Форма проведения занятий – </w:t>
      </w:r>
      <w:r w:rsidRPr="00E373A1">
        <w:rPr>
          <w:rFonts w:ascii="Times New Roman" w:hAnsi="Times New Roman"/>
          <w:b/>
          <w:sz w:val="20"/>
          <w:szCs w:val="20"/>
        </w:rPr>
        <w:t>очная</w:t>
      </w:r>
      <w:r w:rsidR="005B637D">
        <w:rPr>
          <w:rFonts w:ascii="Times New Roman" w:hAnsi="Times New Roman"/>
          <w:b/>
          <w:sz w:val="20"/>
          <w:szCs w:val="20"/>
        </w:rPr>
        <w:t>.</w:t>
      </w:r>
    </w:p>
    <w:p w:rsidR="00537EBE" w:rsidRDefault="00537EBE" w:rsidP="00537EBE">
      <w:pPr>
        <w:autoSpaceDE w:val="0"/>
        <w:autoSpaceDN w:val="0"/>
        <w:adjustRightInd w:val="0"/>
        <w:spacing w:after="0" w:line="240" w:lineRule="auto"/>
        <w:ind w:firstLine="540"/>
        <w:jc w:val="both"/>
        <w:rPr>
          <w:rFonts w:ascii="Times New Roman" w:hAnsi="Times New Roman"/>
          <w:sz w:val="20"/>
          <w:szCs w:val="20"/>
        </w:rPr>
      </w:pPr>
    </w:p>
    <w:p w:rsidR="00537EBE" w:rsidRPr="00E373A1" w:rsidRDefault="00537EBE" w:rsidP="00537EBE">
      <w:pPr>
        <w:autoSpaceDE w:val="0"/>
        <w:autoSpaceDN w:val="0"/>
        <w:adjustRightInd w:val="0"/>
        <w:spacing w:after="0" w:line="240" w:lineRule="auto"/>
        <w:ind w:firstLine="540"/>
        <w:jc w:val="both"/>
        <w:rPr>
          <w:rFonts w:ascii="Times New Roman" w:hAnsi="Times New Roman"/>
          <w:sz w:val="20"/>
          <w:szCs w:val="20"/>
        </w:rPr>
      </w:pPr>
    </w:p>
    <w:p w:rsidR="00537EBE" w:rsidRPr="00E373A1" w:rsidRDefault="00537EBE" w:rsidP="00537EBE">
      <w:pPr>
        <w:numPr>
          <w:ilvl w:val="0"/>
          <w:numId w:val="1"/>
        </w:numPr>
        <w:autoSpaceDE w:val="0"/>
        <w:autoSpaceDN w:val="0"/>
        <w:adjustRightInd w:val="0"/>
        <w:spacing w:after="0" w:line="240" w:lineRule="auto"/>
        <w:jc w:val="center"/>
        <w:rPr>
          <w:rFonts w:ascii="Times New Roman" w:hAnsi="Times New Roman"/>
          <w:b/>
          <w:sz w:val="20"/>
          <w:szCs w:val="20"/>
        </w:rPr>
      </w:pPr>
      <w:r w:rsidRPr="00E373A1">
        <w:rPr>
          <w:rFonts w:ascii="Times New Roman" w:hAnsi="Times New Roman"/>
          <w:b/>
          <w:sz w:val="20"/>
          <w:szCs w:val="20"/>
        </w:rPr>
        <w:t>ОБЯЗАННОСТИ ИСПОЛНИТЕЛЯ</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Исполнитель обязан:</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2.1. Организовать и обеспечить надлежащее исполнение услуг, предусмотренных разделом 1 настоящего договора. Услуги оказываются в соответствии с образовательными программами и расписанием занятий, разрабатываемыми Исполнителем.</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2.2.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2.3. Во время оказания Услуги проявлять уважение к личности Потребителя.</w:t>
      </w:r>
    </w:p>
    <w:p w:rsidR="00537EBE" w:rsidRDefault="00537EBE" w:rsidP="00537EBE">
      <w:pPr>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2.4. Уведомить Заказчика о нецелесообразности оказания Потребителю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p>
    <w:p w:rsidR="00537EBE" w:rsidRPr="00E373A1" w:rsidRDefault="00537EBE" w:rsidP="00537EBE">
      <w:pPr>
        <w:autoSpaceDE w:val="0"/>
        <w:autoSpaceDN w:val="0"/>
        <w:adjustRightInd w:val="0"/>
        <w:spacing w:after="0" w:line="240" w:lineRule="auto"/>
        <w:jc w:val="center"/>
        <w:rPr>
          <w:rFonts w:ascii="Times New Roman" w:hAnsi="Times New Roman"/>
          <w:b/>
          <w:sz w:val="20"/>
          <w:szCs w:val="20"/>
        </w:rPr>
      </w:pPr>
    </w:p>
    <w:p w:rsidR="00537EBE" w:rsidRDefault="00537EBE" w:rsidP="00537EBE">
      <w:pPr>
        <w:numPr>
          <w:ilvl w:val="0"/>
          <w:numId w:val="1"/>
        </w:numPr>
        <w:autoSpaceDE w:val="0"/>
        <w:autoSpaceDN w:val="0"/>
        <w:adjustRightInd w:val="0"/>
        <w:spacing w:after="0" w:line="240" w:lineRule="auto"/>
        <w:jc w:val="center"/>
        <w:rPr>
          <w:rFonts w:ascii="Times New Roman" w:hAnsi="Times New Roman"/>
          <w:b/>
          <w:sz w:val="20"/>
          <w:szCs w:val="20"/>
        </w:rPr>
      </w:pPr>
      <w:r w:rsidRPr="00992C60">
        <w:rPr>
          <w:rFonts w:ascii="Times New Roman" w:hAnsi="Times New Roman"/>
          <w:b/>
          <w:sz w:val="20"/>
          <w:szCs w:val="20"/>
        </w:rPr>
        <w:t>ОБЯЗАННОСТИ ЗАКАЗЧИКА</w:t>
      </w:r>
    </w:p>
    <w:p w:rsidR="00537EBE" w:rsidRPr="00992C60" w:rsidRDefault="00537EBE" w:rsidP="00537EBE">
      <w:pPr>
        <w:autoSpaceDE w:val="0"/>
        <w:autoSpaceDN w:val="0"/>
        <w:adjustRightInd w:val="0"/>
        <w:spacing w:after="0" w:line="240" w:lineRule="auto"/>
        <w:ind w:left="720"/>
        <w:rPr>
          <w:rFonts w:ascii="Times New Roman" w:hAnsi="Times New Roman"/>
          <w:b/>
          <w:sz w:val="20"/>
          <w:szCs w:val="20"/>
        </w:rPr>
      </w:pPr>
    </w:p>
    <w:p w:rsidR="00537EBE" w:rsidRPr="00E373A1" w:rsidRDefault="00537EBE" w:rsidP="00537EBE">
      <w:pPr>
        <w:autoSpaceDE w:val="0"/>
        <w:autoSpaceDN w:val="0"/>
        <w:adjustRightInd w:val="0"/>
        <w:spacing w:after="0" w:line="240" w:lineRule="auto"/>
        <w:rPr>
          <w:rFonts w:ascii="Times New Roman" w:hAnsi="Times New Roman"/>
          <w:sz w:val="20"/>
          <w:szCs w:val="20"/>
        </w:rPr>
      </w:pPr>
      <w:r w:rsidRPr="00E373A1">
        <w:rPr>
          <w:rFonts w:ascii="Times New Roman" w:hAnsi="Times New Roman"/>
          <w:sz w:val="20"/>
          <w:szCs w:val="20"/>
        </w:rPr>
        <w:t xml:space="preserve">3.1. Своевременно вносить плату за предоставленные услуги, указанные в </w:t>
      </w:r>
      <w:r w:rsidRPr="00E373A1">
        <w:rPr>
          <w:rFonts w:ascii="Times New Roman" w:hAnsi="Times New Roman"/>
          <w:b/>
          <w:sz w:val="20"/>
          <w:szCs w:val="20"/>
        </w:rPr>
        <w:t>Приложении № 1</w:t>
      </w:r>
      <w:r w:rsidRPr="00E373A1">
        <w:rPr>
          <w:rFonts w:ascii="Times New Roman" w:hAnsi="Times New Roman"/>
          <w:sz w:val="20"/>
          <w:szCs w:val="20"/>
        </w:rPr>
        <w:t xml:space="preserve"> настоящего договора.</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3.2. Незамедлительно сообщать руководителю Исполнителя об изменении контактного телефона и места жительства.</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3.3. Заказчик обязуется лично передавать преподавателю ребенка на период проведения учебных занятий и забирать после окончания учебных занятий.</w:t>
      </w:r>
    </w:p>
    <w:p w:rsidR="00537EBE" w:rsidRPr="00E373A1" w:rsidRDefault="00537EBE" w:rsidP="00537EBE">
      <w:pPr>
        <w:autoSpaceDE w:val="0"/>
        <w:autoSpaceDN w:val="0"/>
        <w:adjustRightInd w:val="0"/>
        <w:spacing w:after="0" w:line="240" w:lineRule="auto"/>
        <w:jc w:val="both"/>
        <w:rPr>
          <w:rFonts w:ascii="Times New Roman" w:hAnsi="Times New Roman" w:cs="Arial"/>
          <w:sz w:val="20"/>
          <w:szCs w:val="20"/>
        </w:rPr>
      </w:pPr>
      <w:r w:rsidRPr="00E373A1">
        <w:rPr>
          <w:rFonts w:ascii="Times New Roman" w:hAnsi="Times New Roman"/>
          <w:sz w:val="20"/>
          <w:szCs w:val="20"/>
        </w:rPr>
        <w:lastRenderedPageBreak/>
        <w:t xml:space="preserve">3.4. </w:t>
      </w:r>
      <w:r w:rsidRPr="00E373A1">
        <w:rPr>
          <w:rFonts w:ascii="Times New Roman" w:hAnsi="Times New Roman" w:cs="Arial"/>
          <w:sz w:val="20"/>
          <w:szCs w:val="20"/>
        </w:rPr>
        <w:t>Обеспечить посещение учащимся занятий, указанных в расписании.  Заблаговременно уведомить преподавателя о пропуске занятий. В случае пропуска учащимся занятий по болезни или иной уважительной причине предоставить Исполнителю официальные оправдательные документы.</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3.5. Проявлять уважение к педагогам, администрации и техническому персоналу Исполнителя. Выполнять требования администрации школы в соответствии с правилами внутреннего распорядка учащихся.</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3.6. Возмещать ущерб, причиненный Потребителем имуществу Исполнителя в соответствии с законодательством Российской Федерации.</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3.7. Обеспечить Потребителя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Потребителя.</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3.8. В случае выявления заболевания Потребителя (по заключению учреждений здравоохранения либо медицинского персонала Исполнителя) освободить Потребителя от занятий и принять меры по его выздоровлению.</w:t>
      </w:r>
    </w:p>
    <w:p w:rsidR="00537EBE" w:rsidRDefault="00537EBE" w:rsidP="00537EBE">
      <w:pPr>
        <w:spacing w:after="0" w:line="210" w:lineRule="atLeast"/>
        <w:jc w:val="both"/>
        <w:rPr>
          <w:rFonts w:ascii="Times New Roman" w:hAnsi="Times New Roman"/>
          <w:color w:val="000000"/>
          <w:sz w:val="20"/>
          <w:szCs w:val="20"/>
        </w:rPr>
      </w:pPr>
      <w:r w:rsidRPr="00E373A1">
        <w:rPr>
          <w:rFonts w:ascii="Times New Roman" w:hAnsi="Times New Roman"/>
          <w:sz w:val="20"/>
          <w:szCs w:val="20"/>
        </w:rPr>
        <w:t>3.9.</w:t>
      </w:r>
      <w:r w:rsidRPr="00E373A1">
        <w:rPr>
          <w:rFonts w:ascii="Times New Roman" w:hAnsi="Times New Roman"/>
          <w:color w:val="000000"/>
          <w:sz w:val="20"/>
          <w:szCs w:val="20"/>
        </w:rPr>
        <w:t xml:space="preserve"> Ознакомиться и соблюдать «Положение об оказании платных образовательных услуг» и «Правила внутреннего распорядка для обучающихся МУДО «КДХШ «Вдохновение», размещенных на сайте учреждения.</w:t>
      </w:r>
    </w:p>
    <w:p w:rsidR="00537EBE" w:rsidRDefault="00537EBE" w:rsidP="00537EBE">
      <w:pPr>
        <w:spacing w:after="0" w:line="210" w:lineRule="atLeast"/>
        <w:jc w:val="both"/>
        <w:rPr>
          <w:rFonts w:ascii="Times New Roman" w:hAnsi="Times New Roman"/>
          <w:color w:val="000000"/>
          <w:sz w:val="20"/>
          <w:szCs w:val="20"/>
        </w:rPr>
      </w:pPr>
    </w:p>
    <w:p w:rsidR="00537EBE" w:rsidRPr="00992C60" w:rsidRDefault="00537EBE" w:rsidP="00537EBE">
      <w:pPr>
        <w:numPr>
          <w:ilvl w:val="0"/>
          <w:numId w:val="1"/>
        </w:numPr>
        <w:autoSpaceDE w:val="0"/>
        <w:autoSpaceDN w:val="0"/>
        <w:adjustRightInd w:val="0"/>
        <w:spacing w:after="0" w:line="210" w:lineRule="atLeast"/>
        <w:jc w:val="center"/>
        <w:rPr>
          <w:rFonts w:ascii="Times New Roman" w:hAnsi="Times New Roman"/>
          <w:color w:val="000000"/>
          <w:sz w:val="20"/>
          <w:szCs w:val="20"/>
        </w:rPr>
      </w:pPr>
      <w:r w:rsidRPr="00992C60">
        <w:rPr>
          <w:rFonts w:ascii="Times New Roman" w:hAnsi="Times New Roman"/>
          <w:b/>
          <w:sz w:val="20"/>
          <w:szCs w:val="20"/>
        </w:rPr>
        <w:t>ОБЯЗАННОСТИ ПОТРЕБИТЕЛЯ</w:t>
      </w:r>
    </w:p>
    <w:p w:rsidR="00537EBE" w:rsidRPr="00992C60" w:rsidRDefault="00537EBE" w:rsidP="00537EBE">
      <w:pPr>
        <w:autoSpaceDE w:val="0"/>
        <w:autoSpaceDN w:val="0"/>
        <w:adjustRightInd w:val="0"/>
        <w:spacing w:after="0" w:line="210" w:lineRule="atLeast"/>
        <w:ind w:left="720"/>
        <w:rPr>
          <w:rFonts w:ascii="Times New Roman" w:hAnsi="Times New Roman"/>
          <w:color w:val="000000"/>
          <w:sz w:val="20"/>
          <w:szCs w:val="20"/>
        </w:rPr>
      </w:pPr>
    </w:p>
    <w:p w:rsidR="00537EBE" w:rsidRDefault="00537EBE" w:rsidP="00537EBE">
      <w:pPr>
        <w:spacing w:after="0" w:line="210" w:lineRule="atLeast"/>
        <w:jc w:val="both"/>
        <w:rPr>
          <w:rFonts w:ascii="Times New Roman" w:hAnsi="Times New Roman"/>
          <w:color w:val="000000"/>
          <w:sz w:val="20"/>
          <w:szCs w:val="20"/>
        </w:rPr>
      </w:pPr>
      <w:r>
        <w:rPr>
          <w:rFonts w:ascii="Times New Roman" w:hAnsi="Times New Roman"/>
          <w:color w:val="000000"/>
          <w:sz w:val="20"/>
          <w:szCs w:val="20"/>
        </w:rPr>
        <w:t>4.1. Потребитель обязан:</w:t>
      </w:r>
    </w:p>
    <w:p w:rsidR="00537EBE" w:rsidRDefault="00537EBE" w:rsidP="00537EBE">
      <w:pPr>
        <w:spacing w:after="0" w:line="210" w:lineRule="atLeast"/>
        <w:jc w:val="both"/>
        <w:rPr>
          <w:rFonts w:ascii="Times New Roman" w:hAnsi="Times New Roman"/>
          <w:color w:val="000000"/>
          <w:sz w:val="20"/>
          <w:szCs w:val="20"/>
        </w:rPr>
      </w:pPr>
      <w:r>
        <w:rPr>
          <w:rFonts w:ascii="Times New Roman" w:hAnsi="Times New Roman"/>
          <w:color w:val="000000"/>
          <w:sz w:val="20"/>
          <w:szCs w:val="20"/>
        </w:rPr>
        <w:t>- посещать занятия, указанные в учебном расписании;</w:t>
      </w:r>
    </w:p>
    <w:p w:rsidR="00537EBE" w:rsidRDefault="00537EBE" w:rsidP="00537EBE">
      <w:pPr>
        <w:spacing w:after="0" w:line="210" w:lineRule="atLeast"/>
        <w:jc w:val="both"/>
        <w:rPr>
          <w:rFonts w:ascii="Times New Roman" w:hAnsi="Times New Roman"/>
          <w:color w:val="000000"/>
          <w:sz w:val="20"/>
          <w:szCs w:val="20"/>
        </w:rPr>
      </w:pPr>
      <w:r>
        <w:rPr>
          <w:rFonts w:ascii="Times New Roman" w:hAnsi="Times New Roman"/>
          <w:color w:val="000000"/>
          <w:sz w:val="20"/>
          <w:szCs w:val="20"/>
        </w:rPr>
        <w:t>- выполнять</w:t>
      </w:r>
      <w:r w:rsidR="005B637D">
        <w:rPr>
          <w:rFonts w:ascii="Times New Roman" w:hAnsi="Times New Roman"/>
          <w:color w:val="000000"/>
          <w:sz w:val="20"/>
          <w:szCs w:val="20"/>
        </w:rPr>
        <w:t xml:space="preserve"> задания по подготовке к занятия</w:t>
      </w:r>
      <w:r>
        <w:rPr>
          <w:rFonts w:ascii="Times New Roman" w:hAnsi="Times New Roman"/>
          <w:color w:val="000000"/>
          <w:sz w:val="20"/>
          <w:szCs w:val="20"/>
        </w:rPr>
        <w:t>м, даваемые педагогами Исполнителя;</w:t>
      </w:r>
    </w:p>
    <w:p w:rsidR="00537EBE" w:rsidRDefault="00537EBE" w:rsidP="00537EBE">
      <w:pPr>
        <w:spacing w:after="0" w:line="210" w:lineRule="atLeast"/>
        <w:jc w:val="both"/>
        <w:rPr>
          <w:rFonts w:ascii="Times New Roman" w:hAnsi="Times New Roman"/>
          <w:color w:val="000000"/>
          <w:sz w:val="20"/>
          <w:szCs w:val="20"/>
        </w:rPr>
      </w:pPr>
      <w:r>
        <w:rPr>
          <w:rFonts w:ascii="Times New Roman" w:hAnsi="Times New Roman"/>
          <w:color w:val="000000"/>
          <w:sz w:val="20"/>
          <w:szCs w:val="20"/>
        </w:rPr>
        <w:t xml:space="preserve">-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w:t>
      </w:r>
      <w:r w:rsidR="005B637D">
        <w:rPr>
          <w:rFonts w:ascii="Times New Roman" w:hAnsi="Times New Roman"/>
          <w:color w:val="000000"/>
          <w:sz w:val="20"/>
          <w:szCs w:val="20"/>
        </w:rPr>
        <w:t>посягать</w:t>
      </w:r>
      <w:r>
        <w:rPr>
          <w:rFonts w:ascii="Times New Roman" w:hAnsi="Times New Roman"/>
          <w:color w:val="000000"/>
          <w:sz w:val="20"/>
          <w:szCs w:val="20"/>
        </w:rPr>
        <w:t xml:space="preserve"> на их честь и достоинство;</w:t>
      </w:r>
    </w:p>
    <w:p w:rsidR="00537EBE" w:rsidRPr="00E373A1" w:rsidRDefault="00537EBE" w:rsidP="00537EBE">
      <w:pPr>
        <w:spacing w:after="0" w:line="210" w:lineRule="atLeast"/>
        <w:jc w:val="both"/>
        <w:rPr>
          <w:rFonts w:ascii="Times New Roman" w:hAnsi="Times New Roman"/>
          <w:color w:val="000000"/>
          <w:sz w:val="20"/>
          <w:szCs w:val="20"/>
        </w:rPr>
      </w:pPr>
      <w:r>
        <w:rPr>
          <w:rFonts w:ascii="Times New Roman" w:hAnsi="Times New Roman"/>
          <w:color w:val="000000"/>
          <w:sz w:val="20"/>
          <w:szCs w:val="20"/>
        </w:rPr>
        <w:t>- бережно относится к имуществу Исполнителя.</w:t>
      </w:r>
    </w:p>
    <w:p w:rsidR="00537EBE" w:rsidRDefault="00537EBE" w:rsidP="00537EBE">
      <w:pPr>
        <w:spacing w:after="0" w:line="210" w:lineRule="atLeast"/>
        <w:jc w:val="both"/>
        <w:rPr>
          <w:rFonts w:ascii="Times New Roman" w:hAnsi="Times New Roman"/>
          <w:color w:val="000000"/>
          <w:sz w:val="20"/>
          <w:szCs w:val="20"/>
        </w:rPr>
      </w:pPr>
    </w:p>
    <w:p w:rsidR="00537EBE" w:rsidRDefault="00537EBE" w:rsidP="00537EBE">
      <w:pPr>
        <w:numPr>
          <w:ilvl w:val="0"/>
          <w:numId w:val="1"/>
        </w:numPr>
        <w:autoSpaceDE w:val="0"/>
        <w:autoSpaceDN w:val="0"/>
        <w:adjustRightInd w:val="0"/>
        <w:spacing w:after="0" w:line="240" w:lineRule="auto"/>
        <w:jc w:val="center"/>
        <w:rPr>
          <w:rFonts w:ascii="Times New Roman" w:hAnsi="Times New Roman"/>
          <w:b/>
          <w:sz w:val="20"/>
          <w:szCs w:val="20"/>
        </w:rPr>
      </w:pPr>
      <w:r w:rsidRPr="00992C60">
        <w:rPr>
          <w:rFonts w:ascii="Times New Roman" w:hAnsi="Times New Roman"/>
          <w:b/>
          <w:sz w:val="20"/>
          <w:szCs w:val="20"/>
        </w:rPr>
        <w:t>ПРАВА ИСПОЛНИТЕЛЯ, ЗАКАЗЧИКА, ПОТРЕБИТЕЛЯ</w:t>
      </w:r>
    </w:p>
    <w:p w:rsidR="00537EBE" w:rsidRPr="00992C60" w:rsidRDefault="00537EBE" w:rsidP="00537EBE">
      <w:pPr>
        <w:autoSpaceDE w:val="0"/>
        <w:autoSpaceDN w:val="0"/>
        <w:adjustRightInd w:val="0"/>
        <w:spacing w:after="0" w:line="240" w:lineRule="auto"/>
        <w:ind w:left="720"/>
        <w:rPr>
          <w:rFonts w:ascii="Times New Roman" w:hAnsi="Times New Roman"/>
          <w:b/>
          <w:sz w:val="20"/>
          <w:szCs w:val="20"/>
        </w:rPr>
      </w:pP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5</w:t>
      </w:r>
      <w:r w:rsidRPr="00E373A1">
        <w:rPr>
          <w:rFonts w:ascii="Times New Roman" w:hAnsi="Times New Roman"/>
          <w:sz w:val="20"/>
          <w:szCs w:val="20"/>
        </w:rPr>
        <w:t>.1. Исполнитель вправе:</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5</w:t>
      </w:r>
      <w:r w:rsidRPr="00E373A1">
        <w:rPr>
          <w:rFonts w:ascii="Times New Roman" w:hAnsi="Times New Roman"/>
          <w:sz w:val="20"/>
          <w:szCs w:val="20"/>
        </w:rPr>
        <w:t>.1.1. комплектовать учебные группы с учетом индивидуальных особенностей детей;</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5</w:t>
      </w:r>
      <w:r w:rsidRPr="00E373A1">
        <w:rPr>
          <w:rFonts w:ascii="Times New Roman" w:hAnsi="Times New Roman"/>
          <w:sz w:val="20"/>
          <w:szCs w:val="20"/>
        </w:rPr>
        <w:t>.1.2. изменять расписание в случае производственной необходимости;</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5</w:t>
      </w:r>
      <w:r w:rsidRPr="00E373A1">
        <w:rPr>
          <w:rFonts w:ascii="Times New Roman" w:hAnsi="Times New Roman"/>
          <w:sz w:val="20"/>
          <w:szCs w:val="20"/>
        </w:rPr>
        <w:t>.1.3. отказать Заказчику и Потребителю в заключении договора на новый срок по истечении действия настоящего договора, если Заказчик, Потребитель в период его действия допускали нарушения, предусмотренные правилами внутреннего распорядка обучающихся и настоящим договором, дающие Исполнителю право в одностороннем порядке отказаться от исполнения договора.</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5</w:t>
      </w:r>
      <w:r w:rsidRPr="00E373A1">
        <w:rPr>
          <w:rFonts w:ascii="Times New Roman" w:hAnsi="Times New Roman"/>
          <w:sz w:val="20"/>
          <w:szCs w:val="20"/>
        </w:rPr>
        <w:t>.2. Заказчик вправе требовать от Исполнителя предоставления информации:</w:t>
      </w:r>
    </w:p>
    <w:p w:rsidR="00537EBE" w:rsidRPr="00E373A1" w:rsidRDefault="00537EBE" w:rsidP="00537EBE">
      <w:pPr>
        <w:autoSpaceDE w:val="0"/>
        <w:autoSpaceDN w:val="0"/>
        <w:adjustRightInd w:val="0"/>
        <w:spacing w:after="0" w:line="240" w:lineRule="auto"/>
        <w:ind w:firstLine="540"/>
        <w:jc w:val="both"/>
        <w:rPr>
          <w:rFonts w:ascii="Times New Roman" w:hAnsi="Times New Roman"/>
          <w:sz w:val="20"/>
          <w:szCs w:val="20"/>
        </w:rPr>
      </w:pPr>
      <w:r w:rsidRPr="00E373A1">
        <w:rPr>
          <w:rFonts w:ascii="Times New Roman" w:hAnsi="Times New Roman"/>
          <w:sz w:val="20"/>
          <w:szCs w:val="20"/>
        </w:rPr>
        <w:t>-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w:t>
      </w:r>
    </w:p>
    <w:p w:rsidR="00537EBE" w:rsidRPr="00E373A1" w:rsidRDefault="00537EBE" w:rsidP="00537EBE">
      <w:pPr>
        <w:autoSpaceDE w:val="0"/>
        <w:autoSpaceDN w:val="0"/>
        <w:adjustRightInd w:val="0"/>
        <w:spacing w:after="0" w:line="240" w:lineRule="auto"/>
        <w:ind w:firstLine="540"/>
        <w:jc w:val="both"/>
        <w:rPr>
          <w:rFonts w:ascii="Times New Roman" w:hAnsi="Times New Roman"/>
          <w:sz w:val="20"/>
          <w:szCs w:val="20"/>
        </w:rPr>
      </w:pPr>
      <w:r w:rsidRPr="00E373A1">
        <w:rPr>
          <w:rFonts w:ascii="Times New Roman" w:hAnsi="Times New Roman"/>
          <w:sz w:val="20"/>
          <w:szCs w:val="20"/>
        </w:rPr>
        <w:t>- об успеваемости, поведении, отношении Потребителя к учебе и его способностях в отношении обучения по отдельным предметам.</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5</w:t>
      </w:r>
      <w:r w:rsidRPr="00E373A1">
        <w:rPr>
          <w:rFonts w:ascii="Times New Roman" w:hAnsi="Times New Roman"/>
          <w:sz w:val="20"/>
          <w:szCs w:val="20"/>
        </w:rPr>
        <w:t>.3. Заказчик и Потребитель,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w:t>
      </w:r>
    </w:p>
    <w:p w:rsidR="00537EBE" w:rsidRDefault="00537EBE" w:rsidP="00537EB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5</w:t>
      </w:r>
      <w:r w:rsidRPr="00E373A1">
        <w:rPr>
          <w:rFonts w:ascii="Times New Roman" w:hAnsi="Times New Roman"/>
          <w:sz w:val="20"/>
          <w:szCs w:val="20"/>
        </w:rPr>
        <w:t xml:space="preserve">.4. Заказчик вправе обращаться к работникам Исполнителя по всем вопросам деятельности образовательного учреждения. </w:t>
      </w:r>
    </w:p>
    <w:p w:rsidR="00537EBE" w:rsidRDefault="00537EBE" w:rsidP="00537EB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5.5. В случае неисполнения или ненадлежащего исполнения Сторонами обязательств по настоящему договору они несут </w:t>
      </w:r>
      <w:r w:rsidR="007C6A42">
        <w:rPr>
          <w:rFonts w:ascii="Times New Roman" w:hAnsi="Times New Roman"/>
          <w:sz w:val="20"/>
          <w:szCs w:val="20"/>
        </w:rPr>
        <w:t>ответственность</w:t>
      </w:r>
      <w:r>
        <w:rPr>
          <w:rFonts w:ascii="Times New Roman" w:hAnsi="Times New Roman"/>
          <w:sz w:val="20"/>
          <w:szCs w:val="20"/>
        </w:rPr>
        <w:t>,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p>
    <w:p w:rsidR="00537EBE" w:rsidRDefault="00537EBE" w:rsidP="00537EBE">
      <w:pPr>
        <w:numPr>
          <w:ilvl w:val="0"/>
          <w:numId w:val="1"/>
        </w:numPr>
        <w:autoSpaceDE w:val="0"/>
        <w:autoSpaceDN w:val="0"/>
        <w:adjustRightInd w:val="0"/>
        <w:spacing w:after="0" w:line="240" w:lineRule="auto"/>
        <w:jc w:val="center"/>
        <w:rPr>
          <w:rFonts w:ascii="Times New Roman" w:hAnsi="Times New Roman"/>
          <w:b/>
          <w:sz w:val="20"/>
          <w:szCs w:val="20"/>
        </w:rPr>
      </w:pPr>
      <w:r w:rsidRPr="00992C60">
        <w:rPr>
          <w:rFonts w:ascii="Times New Roman" w:hAnsi="Times New Roman"/>
          <w:b/>
          <w:sz w:val="20"/>
          <w:szCs w:val="20"/>
        </w:rPr>
        <w:t>ОПЛАТА УСЛУГ</w:t>
      </w:r>
    </w:p>
    <w:p w:rsidR="00537EBE" w:rsidRPr="00992C60" w:rsidRDefault="00537EBE" w:rsidP="00537EBE">
      <w:pPr>
        <w:autoSpaceDE w:val="0"/>
        <w:autoSpaceDN w:val="0"/>
        <w:adjustRightInd w:val="0"/>
        <w:spacing w:after="0" w:line="240" w:lineRule="auto"/>
        <w:ind w:left="720"/>
        <w:rPr>
          <w:rFonts w:ascii="Times New Roman" w:hAnsi="Times New Roman"/>
          <w:b/>
          <w:sz w:val="20"/>
          <w:szCs w:val="20"/>
        </w:rPr>
      </w:pPr>
    </w:p>
    <w:p w:rsidR="00537EBE" w:rsidRPr="00E373A1" w:rsidRDefault="00537EBE" w:rsidP="00537EBE">
      <w:pPr>
        <w:spacing w:after="0" w:line="210" w:lineRule="atLeast"/>
        <w:jc w:val="both"/>
        <w:rPr>
          <w:rFonts w:ascii="Times New Roman" w:hAnsi="Times New Roman"/>
          <w:color w:val="000000"/>
          <w:sz w:val="20"/>
          <w:szCs w:val="20"/>
        </w:rPr>
      </w:pPr>
      <w:r>
        <w:rPr>
          <w:rFonts w:ascii="Times New Roman" w:hAnsi="Times New Roman"/>
          <w:color w:val="000000"/>
          <w:sz w:val="20"/>
          <w:szCs w:val="20"/>
        </w:rPr>
        <w:t>6</w:t>
      </w:r>
      <w:r w:rsidRPr="00E373A1">
        <w:rPr>
          <w:rFonts w:ascii="Times New Roman" w:hAnsi="Times New Roman"/>
          <w:color w:val="000000"/>
          <w:sz w:val="20"/>
          <w:szCs w:val="20"/>
        </w:rPr>
        <w:t xml:space="preserve">.1. Стоимость услуг настоящего Договора указана в приложении № 1. </w:t>
      </w:r>
    </w:p>
    <w:p w:rsidR="00537EBE" w:rsidRPr="00E373A1" w:rsidRDefault="00537EBE" w:rsidP="00537EBE">
      <w:pPr>
        <w:spacing w:after="0" w:line="210" w:lineRule="atLeast"/>
        <w:jc w:val="both"/>
        <w:rPr>
          <w:rFonts w:ascii="Times New Roman" w:hAnsi="Times New Roman"/>
          <w:color w:val="000000"/>
          <w:sz w:val="20"/>
          <w:szCs w:val="20"/>
        </w:rPr>
      </w:pPr>
      <w:r>
        <w:rPr>
          <w:rFonts w:ascii="Times New Roman" w:hAnsi="Times New Roman"/>
          <w:color w:val="000000"/>
          <w:sz w:val="20"/>
          <w:szCs w:val="20"/>
        </w:rPr>
        <w:t>6</w:t>
      </w:r>
      <w:r w:rsidRPr="00E373A1">
        <w:rPr>
          <w:rFonts w:ascii="Times New Roman" w:hAnsi="Times New Roman"/>
          <w:color w:val="000000"/>
          <w:sz w:val="20"/>
          <w:szCs w:val="20"/>
        </w:rPr>
        <w:t>.2. Расчеты за оказание платной образовательной услуги производятся путем перечисления Заказчиком денежных средств на лицевой счет Исполнителя в следующем порядке:</w:t>
      </w:r>
    </w:p>
    <w:p w:rsidR="00537EBE" w:rsidRPr="00E373A1" w:rsidRDefault="00537EBE" w:rsidP="00537EBE">
      <w:pPr>
        <w:spacing w:after="0" w:line="210" w:lineRule="atLeast"/>
        <w:jc w:val="both"/>
        <w:rPr>
          <w:rFonts w:ascii="Times New Roman" w:hAnsi="Times New Roman"/>
          <w:color w:val="000000"/>
          <w:sz w:val="20"/>
          <w:szCs w:val="20"/>
          <w:bdr w:val="none" w:sz="0" w:space="0" w:color="auto" w:frame="1"/>
        </w:rPr>
      </w:pPr>
      <w:r w:rsidRPr="00E373A1">
        <w:rPr>
          <w:rFonts w:ascii="Times New Roman" w:hAnsi="Times New Roman"/>
          <w:color w:val="000000"/>
          <w:sz w:val="20"/>
          <w:szCs w:val="20"/>
          <w:bdr w:val="none" w:sz="0" w:space="0" w:color="auto" w:frame="1"/>
        </w:rPr>
        <w:t xml:space="preserve">             -  с первого месяца обучения - не позднее 10 числа текущего месяца.</w:t>
      </w:r>
    </w:p>
    <w:p w:rsidR="00537EBE" w:rsidRPr="00E373A1" w:rsidRDefault="00537EBE" w:rsidP="00537EBE">
      <w:pPr>
        <w:spacing w:after="0" w:line="210" w:lineRule="atLeast"/>
        <w:jc w:val="both"/>
        <w:rPr>
          <w:rFonts w:ascii="Tahoma" w:hAnsi="Tahoma" w:cs="Tahoma"/>
          <w:color w:val="000000"/>
          <w:sz w:val="20"/>
          <w:szCs w:val="20"/>
        </w:rPr>
      </w:pPr>
      <w:r w:rsidRPr="00E373A1">
        <w:rPr>
          <w:rFonts w:ascii="Times New Roman" w:hAnsi="Times New Roman"/>
          <w:color w:val="000000"/>
          <w:sz w:val="20"/>
          <w:szCs w:val="20"/>
          <w:bdr w:val="none" w:sz="0" w:space="0" w:color="auto" w:frame="1"/>
        </w:rPr>
        <w:t xml:space="preserve">             - количество учебных занятий в месяц определяется графиком образовательного процесса на текущий учебный год.</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 xml:space="preserve">Оплата услуг дополнительно удостоверяется Заказчиком сдачей ксерокопии своевременно и правильно оплаченной квитанции в учебную часть или направлением оплаченной квитанции на электронную почту школы </w:t>
      </w:r>
      <w:r w:rsidRPr="00E373A1">
        <w:rPr>
          <w:rFonts w:ascii="Times New Roman" w:hAnsi="Times New Roman"/>
          <w:color w:val="0563C1"/>
          <w:sz w:val="20"/>
          <w:szCs w:val="20"/>
          <w:u w:val="single"/>
          <w:lang w:val="en-US"/>
        </w:rPr>
        <w:t>KSXH</w:t>
      </w:r>
      <w:r w:rsidRPr="00E373A1">
        <w:rPr>
          <w:rFonts w:ascii="Times New Roman" w:hAnsi="Times New Roman"/>
          <w:color w:val="0563C1"/>
          <w:sz w:val="20"/>
          <w:szCs w:val="20"/>
          <w:u w:val="single"/>
        </w:rPr>
        <w:t>@</w:t>
      </w:r>
      <w:r w:rsidRPr="00E373A1">
        <w:rPr>
          <w:rFonts w:ascii="Times New Roman" w:hAnsi="Times New Roman"/>
          <w:color w:val="0563C1"/>
          <w:sz w:val="20"/>
          <w:szCs w:val="20"/>
          <w:u w:val="single"/>
          <w:lang w:val="en-US"/>
        </w:rPr>
        <w:t>yandex</w:t>
      </w:r>
      <w:r w:rsidRPr="00E373A1">
        <w:rPr>
          <w:rFonts w:ascii="Times New Roman" w:hAnsi="Times New Roman"/>
          <w:color w:val="0563C1"/>
          <w:sz w:val="20"/>
          <w:szCs w:val="20"/>
          <w:u w:val="single"/>
        </w:rPr>
        <w:t xml:space="preserve"> .</w:t>
      </w:r>
      <w:r w:rsidRPr="00E373A1">
        <w:rPr>
          <w:rFonts w:ascii="Times New Roman" w:hAnsi="Times New Roman"/>
          <w:color w:val="0563C1"/>
          <w:sz w:val="20"/>
          <w:szCs w:val="20"/>
          <w:u w:val="single"/>
          <w:lang w:val="en-US"/>
        </w:rPr>
        <w:t>ru</w:t>
      </w:r>
      <w:r w:rsidRPr="00E373A1">
        <w:rPr>
          <w:rFonts w:ascii="Times New Roman" w:hAnsi="Times New Roman"/>
          <w:sz w:val="20"/>
          <w:szCs w:val="20"/>
        </w:rPr>
        <w:t xml:space="preserve"> с указанием темы письма: наименование группы, ФИ ребенка, месяц оплаты.</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lastRenderedPageBreak/>
        <w:t>В случае непредоставления оплаченной квитанции Исполнитель вправе не допустить ребенка до занятий. При повторном нарушении п. 5.2. настоящего договора Заказчик отчисляется из числа обучающихся платного отделения.</w:t>
      </w:r>
    </w:p>
    <w:p w:rsidR="00537EBE" w:rsidRPr="00E373A1" w:rsidRDefault="00537EBE" w:rsidP="00537EBE">
      <w:pPr>
        <w:spacing w:after="0" w:line="210" w:lineRule="atLeast"/>
        <w:jc w:val="both"/>
        <w:rPr>
          <w:rFonts w:ascii="Times New Roman" w:hAnsi="Times New Roman"/>
          <w:color w:val="000000"/>
          <w:sz w:val="20"/>
          <w:szCs w:val="20"/>
        </w:rPr>
      </w:pPr>
      <w:r>
        <w:rPr>
          <w:rFonts w:ascii="Times New Roman" w:hAnsi="Times New Roman"/>
          <w:color w:val="000000"/>
          <w:sz w:val="20"/>
          <w:szCs w:val="20"/>
        </w:rPr>
        <w:t>6</w:t>
      </w:r>
      <w:r w:rsidRPr="00E373A1">
        <w:rPr>
          <w:rFonts w:ascii="Times New Roman" w:hAnsi="Times New Roman"/>
          <w:color w:val="000000"/>
          <w:sz w:val="20"/>
          <w:szCs w:val="20"/>
        </w:rPr>
        <w:t>.3. Увеличение стоимости платных образовательных услуг после заключения договора возможно один раз в течение учебного года с учетом уровня инфляции, предусмотренного основными характеристиками федерального бюджета на очередной финансовый год и плановый период.</w:t>
      </w:r>
    </w:p>
    <w:p w:rsidR="00537EBE" w:rsidRDefault="00537EBE" w:rsidP="00537EBE">
      <w:pPr>
        <w:spacing w:after="0" w:line="210" w:lineRule="atLeast"/>
        <w:jc w:val="both"/>
        <w:rPr>
          <w:rFonts w:ascii="Times New Roman" w:hAnsi="Times New Roman"/>
          <w:sz w:val="20"/>
          <w:szCs w:val="20"/>
        </w:rPr>
      </w:pPr>
      <w:r>
        <w:rPr>
          <w:rFonts w:ascii="Times New Roman" w:hAnsi="Times New Roman"/>
          <w:color w:val="000000"/>
          <w:sz w:val="20"/>
          <w:szCs w:val="20"/>
        </w:rPr>
        <w:t>6</w:t>
      </w:r>
      <w:r w:rsidRPr="00E373A1">
        <w:rPr>
          <w:rFonts w:ascii="Times New Roman" w:hAnsi="Times New Roman"/>
          <w:color w:val="000000"/>
          <w:sz w:val="20"/>
          <w:szCs w:val="20"/>
        </w:rPr>
        <w:t xml:space="preserve">.4. </w:t>
      </w:r>
      <w:r w:rsidRPr="00A270CC">
        <w:rPr>
          <w:rFonts w:ascii="Times New Roman" w:hAnsi="Times New Roman"/>
          <w:color w:val="000000"/>
          <w:sz w:val="20"/>
          <w:szCs w:val="20"/>
        </w:rPr>
        <w:t xml:space="preserve">В случае пропуска более 50% занятий по болезни или санаторно-курортного лечения </w:t>
      </w:r>
      <w:r w:rsidR="005B637D" w:rsidRPr="00A270CC">
        <w:rPr>
          <w:rFonts w:ascii="Times New Roman" w:hAnsi="Times New Roman"/>
          <w:color w:val="000000"/>
          <w:sz w:val="20"/>
          <w:szCs w:val="20"/>
        </w:rPr>
        <w:t>Потребителя,</w:t>
      </w:r>
      <w:r w:rsidRPr="00A270CC">
        <w:rPr>
          <w:rFonts w:ascii="Times New Roman" w:hAnsi="Times New Roman"/>
          <w:color w:val="000000"/>
          <w:sz w:val="20"/>
          <w:szCs w:val="20"/>
        </w:rPr>
        <w:t xml:space="preserve"> по письменному заявлению Заказчика и при наличии соответствующих документов, предоставленных Заказчиком не позднее 3-х дней после болезни или лечения, Исполнителем производится перерасчет.</w:t>
      </w:r>
    </w:p>
    <w:p w:rsidR="00537EBE" w:rsidRDefault="00537EBE" w:rsidP="00537EBE">
      <w:pPr>
        <w:spacing w:after="0" w:line="210" w:lineRule="atLeast"/>
        <w:jc w:val="both"/>
        <w:rPr>
          <w:rFonts w:ascii="Times New Roman" w:hAnsi="Times New Roman"/>
          <w:sz w:val="20"/>
          <w:szCs w:val="20"/>
        </w:rPr>
      </w:pPr>
      <w:r w:rsidRPr="00D6297F">
        <w:rPr>
          <w:rFonts w:ascii="Times New Roman" w:hAnsi="Times New Roman"/>
          <w:sz w:val="20"/>
          <w:szCs w:val="20"/>
        </w:rPr>
        <w:t>6.5. В случае пропусков занятий Потребителем не по вине Исполнителя (менее 14 календарных дней) Заказчик обязан произвести оплату за месяц</w:t>
      </w:r>
      <w:r w:rsidRPr="00E373A1">
        <w:rPr>
          <w:rFonts w:ascii="Times New Roman" w:hAnsi="Times New Roman"/>
          <w:sz w:val="20"/>
          <w:szCs w:val="20"/>
        </w:rPr>
        <w:t xml:space="preserve"> в полном размере. </w:t>
      </w:r>
    </w:p>
    <w:p w:rsidR="00537EBE" w:rsidRPr="00E373A1" w:rsidRDefault="00537EBE" w:rsidP="00537EBE">
      <w:pPr>
        <w:spacing w:after="0" w:line="210" w:lineRule="atLeast"/>
        <w:jc w:val="both"/>
        <w:rPr>
          <w:rFonts w:ascii="Times New Roman" w:hAnsi="Times New Roman"/>
          <w:sz w:val="20"/>
          <w:szCs w:val="20"/>
        </w:rPr>
      </w:pPr>
    </w:p>
    <w:p w:rsidR="00537EBE" w:rsidRPr="00992C60" w:rsidRDefault="00537EBE" w:rsidP="00537EBE">
      <w:pPr>
        <w:numPr>
          <w:ilvl w:val="0"/>
          <w:numId w:val="1"/>
        </w:numPr>
        <w:autoSpaceDE w:val="0"/>
        <w:autoSpaceDN w:val="0"/>
        <w:adjustRightInd w:val="0"/>
        <w:spacing w:after="0" w:line="240" w:lineRule="auto"/>
        <w:jc w:val="center"/>
        <w:rPr>
          <w:rFonts w:ascii="Times New Roman" w:hAnsi="Times New Roman"/>
          <w:sz w:val="20"/>
          <w:szCs w:val="20"/>
        </w:rPr>
      </w:pPr>
      <w:r w:rsidRPr="00992C60">
        <w:rPr>
          <w:rFonts w:ascii="Times New Roman" w:hAnsi="Times New Roman"/>
          <w:b/>
          <w:sz w:val="20"/>
          <w:szCs w:val="20"/>
        </w:rPr>
        <w:t>ОСНОВАНИЯ ИЗМЕНЕНИЯ И РАСТОРЖЕНИЯ ДОГОВОРА</w:t>
      </w:r>
    </w:p>
    <w:p w:rsidR="00537EBE" w:rsidRPr="00992C60" w:rsidRDefault="00537EBE" w:rsidP="00537EBE">
      <w:pPr>
        <w:autoSpaceDE w:val="0"/>
        <w:autoSpaceDN w:val="0"/>
        <w:adjustRightInd w:val="0"/>
        <w:spacing w:after="0" w:line="240" w:lineRule="auto"/>
        <w:ind w:left="720"/>
        <w:rPr>
          <w:rFonts w:ascii="Times New Roman" w:hAnsi="Times New Roman"/>
          <w:sz w:val="20"/>
          <w:szCs w:val="20"/>
        </w:rPr>
      </w:pP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7</w:t>
      </w:r>
      <w:r w:rsidRPr="00E373A1">
        <w:rPr>
          <w:rFonts w:ascii="Times New Roman" w:hAnsi="Times New Roman"/>
          <w:sz w:val="20"/>
          <w:szCs w:val="20"/>
        </w:rPr>
        <w:t>.1.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7</w:t>
      </w:r>
      <w:r w:rsidRPr="00E373A1">
        <w:rPr>
          <w:rFonts w:ascii="Times New Roman" w:hAnsi="Times New Roman"/>
          <w:sz w:val="20"/>
          <w:szCs w:val="20"/>
        </w:rPr>
        <w:t>.2.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rsidR="00537EBE" w:rsidRPr="00E373A1" w:rsidRDefault="00537EBE" w:rsidP="00537EBE">
      <w:pPr>
        <w:widowControl w:val="0"/>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 xml:space="preserve">   По инициативе Исполнителя договор может быть расторгнут в одностороннем порядке в следующем случае:</w:t>
      </w:r>
    </w:p>
    <w:p w:rsidR="00537EBE" w:rsidRPr="00E373A1" w:rsidRDefault="00537EBE" w:rsidP="00537EBE">
      <w:pPr>
        <w:widowControl w:val="0"/>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а)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w:t>
      </w:r>
    </w:p>
    <w:p w:rsidR="00537EBE" w:rsidRPr="00E373A1" w:rsidRDefault="00537EBE" w:rsidP="00537EBE">
      <w:pPr>
        <w:widowControl w:val="0"/>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б) в случае неудовлетворительного поведения и неоднократного нарушения правил внутреннего распорядка учащихся школы по решению педагогического совета школы;</w:t>
      </w:r>
    </w:p>
    <w:p w:rsidR="00537EBE" w:rsidRPr="00E373A1" w:rsidRDefault="00537EBE" w:rsidP="00537EBE">
      <w:pPr>
        <w:widowControl w:val="0"/>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 xml:space="preserve">в) </w:t>
      </w:r>
      <w:r w:rsidRPr="00C42E63">
        <w:rPr>
          <w:rFonts w:ascii="Times New Roman" w:hAnsi="Times New Roman"/>
          <w:bCs/>
          <w:sz w:val="20"/>
          <w:szCs w:val="20"/>
        </w:rPr>
        <w:t>просрочка оплаты стоимости Услуги</w:t>
      </w:r>
      <w:r w:rsidRPr="00E373A1">
        <w:rPr>
          <w:rFonts w:ascii="Times New Roman" w:hAnsi="Times New Roman"/>
          <w:sz w:val="20"/>
          <w:szCs w:val="20"/>
        </w:rPr>
        <w:t>;</w:t>
      </w:r>
    </w:p>
    <w:p w:rsidR="00537EBE" w:rsidRPr="00E373A1" w:rsidRDefault="00537EBE" w:rsidP="00537EBE">
      <w:pPr>
        <w:widowControl w:val="0"/>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г)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7</w:t>
      </w:r>
      <w:r w:rsidRPr="00E373A1">
        <w:rPr>
          <w:rFonts w:ascii="Times New Roman" w:hAnsi="Times New Roman"/>
          <w:sz w:val="20"/>
          <w:szCs w:val="20"/>
        </w:rPr>
        <w:t>.3. Заказчик по собственной инициативе вправе отказаться от исполнения настоящего Договора с письменным уведомлением Исполнителя не менее чем за 15 календарных дней до даты, с которой договор считается расторгнутым, при условии оплаты Исполнителю фактически понесенных расходов и услуг, оказанных до момента отказа.</w:t>
      </w:r>
    </w:p>
    <w:p w:rsidR="00537EBE" w:rsidRPr="00E373A1" w:rsidRDefault="00537EBE" w:rsidP="00537EBE">
      <w:pPr>
        <w:autoSpaceDE w:val="0"/>
        <w:autoSpaceDN w:val="0"/>
        <w:adjustRightInd w:val="0"/>
        <w:spacing w:after="0" w:line="240" w:lineRule="auto"/>
        <w:jc w:val="center"/>
        <w:rPr>
          <w:rFonts w:ascii="Times New Roman" w:hAnsi="Times New Roman"/>
          <w:b/>
          <w:sz w:val="20"/>
          <w:szCs w:val="20"/>
        </w:rPr>
      </w:pPr>
    </w:p>
    <w:p w:rsidR="00537EBE" w:rsidRPr="00E373A1" w:rsidRDefault="00537EBE" w:rsidP="00537EBE">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8</w:t>
      </w:r>
      <w:r w:rsidRPr="00E373A1">
        <w:rPr>
          <w:rFonts w:ascii="Times New Roman" w:hAnsi="Times New Roman"/>
          <w:b/>
          <w:sz w:val="20"/>
          <w:szCs w:val="20"/>
        </w:rPr>
        <w:t>. ОТВЕТСТВЕННОСТЬ ЗА НЕИСПОЛНЕНИЕ ИЛИ НЕНАДЛЕЖАЩЕЕ</w:t>
      </w:r>
    </w:p>
    <w:p w:rsidR="00537EBE" w:rsidRDefault="00537EBE" w:rsidP="00537EBE">
      <w:pPr>
        <w:autoSpaceDE w:val="0"/>
        <w:autoSpaceDN w:val="0"/>
        <w:adjustRightInd w:val="0"/>
        <w:spacing w:after="0" w:line="240" w:lineRule="auto"/>
        <w:jc w:val="center"/>
        <w:rPr>
          <w:rFonts w:ascii="Times New Roman" w:hAnsi="Times New Roman"/>
          <w:b/>
          <w:sz w:val="20"/>
          <w:szCs w:val="20"/>
        </w:rPr>
      </w:pPr>
      <w:r w:rsidRPr="00E373A1">
        <w:rPr>
          <w:rFonts w:ascii="Times New Roman" w:hAnsi="Times New Roman"/>
          <w:b/>
          <w:sz w:val="20"/>
          <w:szCs w:val="20"/>
        </w:rPr>
        <w:t>ИСПОЛНЕНИЕ ОБЯЗАТЕЛЬСТВ ПО НАСТОЯЩЕМУ ДОГОВОРУ</w:t>
      </w:r>
    </w:p>
    <w:p w:rsidR="00537EBE" w:rsidRPr="00E373A1" w:rsidRDefault="00537EBE" w:rsidP="00537EBE">
      <w:pPr>
        <w:autoSpaceDE w:val="0"/>
        <w:autoSpaceDN w:val="0"/>
        <w:adjustRightInd w:val="0"/>
        <w:spacing w:after="0" w:line="240" w:lineRule="auto"/>
        <w:jc w:val="center"/>
        <w:rPr>
          <w:rFonts w:ascii="Times New Roman" w:hAnsi="Times New Roman"/>
          <w:b/>
          <w:sz w:val="20"/>
          <w:szCs w:val="20"/>
        </w:rPr>
      </w:pPr>
    </w:p>
    <w:p w:rsidR="00537EBE" w:rsidRDefault="00537EBE" w:rsidP="00537EB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8</w:t>
      </w:r>
      <w:r w:rsidRPr="00E373A1">
        <w:rPr>
          <w:rFonts w:ascii="Times New Roman" w:hAnsi="Times New Roman"/>
          <w:sz w:val="20"/>
          <w:szCs w:val="20"/>
        </w:rPr>
        <w:t>.1.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p>
    <w:p w:rsidR="00537EBE" w:rsidRPr="00E373A1" w:rsidRDefault="00537EBE" w:rsidP="00537EBE">
      <w:pPr>
        <w:jc w:val="center"/>
        <w:rPr>
          <w:rFonts w:ascii="Times New Roman" w:hAnsi="Times New Roman"/>
          <w:b/>
          <w:sz w:val="20"/>
          <w:szCs w:val="20"/>
        </w:rPr>
      </w:pPr>
      <w:r>
        <w:rPr>
          <w:rFonts w:ascii="Times New Roman" w:hAnsi="Times New Roman"/>
          <w:b/>
          <w:sz w:val="20"/>
          <w:szCs w:val="20"/>
        </w:rPr>
        <w:t>9</w:t>
      </w:r>
      <w:r w:rsidRPr="00E373A1">
        <w:rPr>
          <w:rFonts w:ascii="Times New Roman" w:hAnsi="Times New Roman"/>
          <w:b/>
          <w:sz w:val="20"/>
          <w:szCs w:val="20"/>
        </w:rPr>
        <w:t>.</w:t>
      </w:r>
      <w:r>
        <w:rPr>
          <w:rFonts w:ascii="Times New Roman" w:hAnsi="Times New Roman"/>
          <w:b/>
          <w:sz w:val="20"/>
          <w:szCs w:val="20"/>
        </w:rPr>
        <w:t xml:space="preserve"> </w:t>
      </w:r>
      <w:r w:rsidRPr="00E373A1">
        <w:rPr>
          <w:rFonts w:ascii="Times New Roman" w:hAnsi="Times New Roman"/>
          <w:b/>
          <w:sz w:val="20"/>
          <w:szCs w:val="20"/>
        </w:rPr>
        <w:t>ОБРАБОТКА ПЕРСОНАЛЬНЫХ ДАННЫХ</w:t>
      </w:r>
    </w:p>
    <w:p w:rsidR="00537EBE" w:rsidRDefault="00537EBE" w:rsidP="00537EBE">
      <w:pPr>
        <w:spacing w:line="240" w:lineRule="auto"/>
        <w:jc w:val="both"/>
        <w:rPr>
          <w:rFonts w:ascii="Times New Roman" w:hAnsi="Times New Roman"/>
          <w:sz w:val="20"/>
          <w:szCs w:val="20"/>
        </w:rPr>
      </w:pPr>
      <w:r w:rsidRPr="00E373A1">
        <w:rPr>
          <w:rFonts w:ascii="Times New Roman" w:hAnsi="Times New Roman"/>
          <w:sz w:val="20"/>
          <w:szCs w:val="20"/>
        </w:rPr>
        <w:t xml:space="preserve"> </w:t>
      </w:r>
      <w:r>
        <w:rPr>
          <w:rFonts w:ascii="Times New Roman" w:hAnsi="Times New Roman"/>
          <w:sz w:val="20"/>
          <w:szCs w:val="20"/>
        </w:rPr>
        <w:t>9</w:t>
      </w:r>
      <w:r w:rsidRPr="00E373A1">
        <w:rPr>
          <w:rFonts w:ascii="Times New Roman" w:hAnsi="Times New Roman"/>
          <w:sz w:val="20"/>
          <w:szCs w:val="20"/>
        </w:rPr>
        <w:t xml:space="preserve">.1. Каждая из Сторон является оператором персональных данных, в том числе обрабатываемых в рамках выполнения обязательств, предусмотренных Договором. Для целей Договора под персональными данными понимаются сведения, являющиеся таковыми в соответствии с законодательством Российской Федерации. </w:t>
      </w:r>
    </w:p>
    <w:p w:rsidR="00537EBE" w:rsidRPr="00E373A1" w:rsidRDefault="00537EBE" w:rsidP="00537EBE">
      <w:pPr>
        <w:spacing w:line="240" w:lineRule="auto"/>
        <w:jc w:val="both"/>
        <w:rPr>
          <w:rFonts w:ascii="Times New Roman" w:hAnsi="Times New Roman"/>
          <w:sz w:val="20"/>
          <w:szCs w:val="20"/>
        </w:rPr>
      </w:pPr>
      <w:r>
        <w:rPr>
          <w:rFonts w:ascii="Times New Roman" w:hAnsi="Times New Roman"/>
          <w:sz w:val="20"/>
          <w:szCs w:val="20"/>
        </w:rPr>
        <w:t>9</w:t>
      </w:r>
      <w:r w:rsidRPr="00E373A1">
        <w:rPr>
          <w:rFonts w:ascii="Times New Roman" w:hAnsi="Times New Roman"/>
          <w:sz w:val="20"/>
          <w:szCs w:val="20"/>
        </w:rPr>
        <w:t>.2. Стороны обеспечивают конфиденциальность полученных в рамках Договора персональных данных, соблюдение требований к обработке персональных данных, установленных Федеральным законом от 2 июля 2006 г. № 152-ФЗ «О персональных данных» и принятых в его исполнение нормативных правовых актов, и несут 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537EBE" w:rsidRPr="005F2B7F" w:rsidRDefault="00537EBE" w:rsidP="00537EBE">
      <w:pPr>
        <w:pStyle w:val="ConsNormal"/>
        <w:widowControl/>
        <w:spacing w:after="0"/>
        <w:ind w:left="720" w:firstLine="0"/>
        <w:jc w:val="center"/>
        <w:rPr>
          <w:rFonts w:ascii="Times New Roman" w:hAnsi="Times New Roman" w:cs="Times New Roman"/>
          <w:b/>
          <w:sz w:val="20"/>
          <w:szCs w:val="20"/>
        </w:rPr>
      </w:pPr>
      <w:r>
        <w:rPr>
          <w:rFonts w:ascii="Times New Roman" w:hAnsi="Times New Roman" w:cs="Times New Roman"/>
          <w:b/>
          <w:sz w:val="20"/>
          <w:szCs w:val="20"/>
        </w:rPr>
        <w:t>10</w:t>
      </w:r>
      <w:r w:rsidRPr="005F2B7F">
        <w:rPr>
          <w:rFonts w:ascii="Times New Roman" w:hAnsi="Times New Roman" w:cs="Times New Roman"/>
          <w:b/>
          <w:sz w:val="20"/>
          <w:szCs w:val="20"/>
        </w:rPr>
        <w:t>.</w:t>
      </w:r>
      <w:r>
        <w:rPr>
          <w:rFonts w:ascii="Times New Roman" w:hAnsi="Times New Roman" w:cs="Times New Roman"/>
          <w:b/>
          <w:sz w:val="20"/>
          <w:szCs w:val="20"/>
        </w:rPr>
        <w:t xml:space="preserve"> </w:t>
      </w:r>
      <w:r w:rsidRPr="005F2B7F">
        <w:rPr>
          <w:rFonts w:ascii="Times New Roman" w:hAnsi="Times New Roman" w:cs="Times New Roman"/>
          <w:b/>
          <w:sz w:val="20"/>
          <w:szCs w:val="20"/>
        </w:rPr>
        <w:t>ФОРС-МАЖОРНЫЕ ОБСТОЯТЕЛЬСТВА</w:t>
      </w:r>
    </w:p>
    <w:p w:rsidR="00537EBE" w:rsidRDefault="00537EBE" w:rsidP="00537EBE">
      <w:pPr>
        <w:pStyle w:val="ConsNormal"/>
        <w:widowControl/>
        <w:spacing w:after="0"/>
        <w:ind w:left="720" w:firstLine="0"/>
        <w:jc w:val="center"/>
        <w:rPr>
          <w:rFonts w:ascii="Times New Roman" w:hAnsi="Times New Roman" w:cs="Times New Roman"/>
          <w:b/>
          <w:sz w:val="20"/>
          <w:szCs w:val="20"/>
        </w:rPr>
      </w:pPr>
      <w:r w:rsidRPr="005F2B7F">
        <w:rPr>
          <w:rFonts w:ascii="Times New Roman" w:hAnsi="Times New Roman" w:cs="Times New Roman"/>
          <w:b/>
          <w:sz w:val="20"/>
          <w:szCs w:val="20"/>
        </w:rPr>
        <w:t>И ОБСТОЯТЕЛЬСТВА НЕПРЕДОЛИМОЙ СИЛЫ</w:t>
      </w:r>
    </w:p>
    <w:p w:rsidR="00537EBE" w:rsidRPr="005F2B7F" w:rsidRDefault="00537EBE" w:rsidP="00537EBE">
      <w:pPr>
        <w:pStyle w:val="ConsNormal"/>
        <w:widowControl/>
        <w:spacing w:after="0"/>
        <w:ind w:left="720" w:firstLine="0"/>
        <w:jc w:val="center"/>
        <w:rPr>
          <w:rFonts w:ascii="Times New Roman" w:hAnsi="Times New Roman" w:cs="Times New Roman"/>
          <w:b/>
          <w:sz w:val="20"/>
          <w:szCs w:val="20"/>
        </w:rPr>
      </w:pPr>
    </w:p>
    <w:p w:rsidR="00537EBE" w:rsidRPr="00E373A1" w:rsidRDefault="00537EBE" w:rsidP="00537EBE">
      <w:pPr>
        <w:spacing w:after="0" w:line="240" w:lineRule="auto"/>
        <w:jc w:val="both"/>
        <w:rPr>
          <w:rFonts w:ascii="Times New Roman" w:hAnsi="Times New Roman"/>
          <w:sz w:val="20"/>
          <w:szCs w:val="20"/>
        </w:rPr>
      </w:pPr>
      <w:r>
        <w:rPr>
          <w:rFonts w:ascii="Times New Roman" w:hAnsi="Times New Roman"/>
          <w:sz w:val="20"/>
          <w:szCs w:val="20"/>
        </w:rPr>
        <w:t>10</w:t>
      </w:r>
      <w:r w:rsidRPr="00E373A1">
        <w:rPr>
          <w:rFonts w:ascii="Times New Roman" w:hAnsi="Times New Roman"/>
          <w:sz w:val="20"/>
          <w:szCs w:val="20"/>
        </w:rPr>
        <w:t>.1 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эпидемии, пандемии, работы образовательной организации в условиях сохранения рисков распространения COVID-19, землетрясения, наводнения, пожары и другие стихийные бедствия, действия государственных или муниципальных органов и прочие непреодолимые обстоятельства.</w:t>
      </w:r>
    </w:p>
    <w:p w:rsidR="00537EBE" w:rsidRPr="00E373A1" w:rsidRDefault="00537EBE" w:rsidP="00537EBE">
      <w:pPr>
        <w:spacing w:after="0" w:line="240" w:lineRule="auto"/>
        <w:jc w:val="both"/>
        <w:rPr>
          <w:rFonts w:ascii="Times New Roman" w:hAnsi="Times New Roman"/>
          <w:sz w:val="20"/>
          <w:szCs w:val="20"/>
        </w:rPr>
      </w:pPr>
      <w:r>
        <w:rPr>
          <w:rFonts w:ascii="Times New Roman" w:hAnsi="Times New Roman"/>
          <w:sz w:val="20"/>
          <w:szCs w:val="20"/>
        </w:rPr>
        <w:lastRenderedPageBreak/>
        <w:t>10</w:t>
      </w:r>
      <w:r w:rsidRPr="00E373A1">
        <w:rPr>
          <w:rFonts w:ascii="Times New Roman" w:hAnsi="Times New Roman"/>
          <w:sz w:val="20"/>
          <w:szCs w:val="20"/>
        </w:rPr>
        <w:t>.2 Сторона, которая не исполняет своего обязательства вследствие действия непреодолимой силы, должна известить другую Сторону о препятствии и его влиянии на исполнение обязательств без промедления, но не позднее 3 (трех) дней с момента наступления указанных обстоятельств.</w:t>
      </w:r>
    </w:p>
    <w:p w:rsidR="00537EBE" w:rsidRPr="00E373A1" w:rsidRDefault="00537EBE" w:rsidP="00537EBE">
      <w:pPr>
        <w:spacing w:after="0" w:line="240" w:lineRule="auto"/>
        <w:jc w:val="both"/>
        <w:rPr>
          <w:rFonts w:ascii="Times New Roman" w:hAnsi="Times New Roman"/>
          <w:sz w:val="20"/>
          <w:szCs w:val="20"/>
        </w:rPr>
      </w:pPr>
      <w:r>
        <w:rPr>
          <w:rFonts w:ascii="Times New Roman" w:hAnsi="Times New Roman"/>
          <w:sz w:val="20"/>
          <w:szCs w:val="20"/>
        </w:rPr>
        <w:t>10</w:t>
      </w:r>
      <w:r w:rsidRPr="00E373A1">
        <w:rPr>
          <w:rFonts w:ascii="Times New Roman" w:hAnsi="Times New Roman"/>
          <w:sz w:val="20"/>
          <w:szCs w:val="20"/>
        </w:rPr>
        <w:t>.3 Если невозможность полного или частичного исполнения обязательств будет существовать свыше 14 календарных дней, каждая сторона может предложить расторгнуть Договор. В случае расторжения Договора по основаниям, предусмотренным данной статьей, ни одна из сторон не вправе требовать от другой стороны возмещения своих убытков. При этом стороны произведут необходимые взаиморасчеты, которые предполагают оплату исполненных по Договору обязательств и возврат перечисленных ранее денежных средств за неисполненные, в связи с наступлением обстоятельств непреодолимой силы, обязательства.</w:t>
      </w:r>
    </w:p>
    <w:p w:rsidR="00537EBE" w:rsidRDefault="00537EBE" w:rsidP="00537EBE">
      <w:pPr>
        <w:spacing w:after="0" w:line="240" w:lineRule="auto"/>
        <w:jc w:val="both"/>
        <w:rPr>
          <w:rFonts w:ascii="Times New Roman" w:hAnsi="Times New Roman"/>
          <w:sz w:val="20"/>
          <w:szCs w:val="20"/>
        </w:rPr>
      </w:pPr>
      <w:r>
        <w:rPr>
          <w:rFonts w:ascii="Times New Roman" w:hAnsi="Times New Roman"/>
          <w:sz w:val="20"/>
          <w:szCs w:val="20"/>
        </w:rPr>
        <w:t>10</w:t>
      </w:r>
      <w:r w:rsidRPr="00E373A1">
        <w:rPr>
          <w:rFonts w:ascii="Times New Roman" w:hAnsi="Times New Roman"/>
          <w:sz w:val="20"/>
          <w:szCs w:val="20"/>
        </w:rPr>
        <w:t>.4 При невозможности выполнения условий Договора из-за форс-мажорных обстоятельств, препятствующих выполнению условий настоящего Договора, его действие приостанавливается на время до устранения этих обстоятельств.</w:t>
      </w:r>
    </w:p>
    <w:p w:rsidR="00537EBE" w:rsidRPr="00E373A1" w:rsidRDefault="00537EBE" w:rsidP="00537EBE">
      <w:pPr>
        <w:spacing w:after="0" w:line="240" w:lineRule="auto"/>
        <w:jc w:val="both"/>
        <w:rPr>
          <w:rFonts w:ascii="Times New Roman" w:hAnsi="Times New Roman"/>
          <w:sz w:val="20"/>
          <w:szCs w:val="20"/>
        </w:rPr>
      </w:pPr>
    </w:p>
    <w:p w:rsidR="00537EBE" w:rsidRPr="00E373A1" w:rsidRDefault="00537EBE" w:rsidP="00537EBE">
      <w:pPr>
        <w:numPr>
          <w:ilvl w:val="0"/>
          <w:numId w:val="2"/>
        </w:numPr>
        <w:autoSpaceDE w:val="0"/>
        <w:autoSpaceDN w:val="0"/>
        <w:adjustRightInd w:val="0"/>
        <w:spacing w:after="0" w:line="240" w:lineRule="auto"/>
        <w:jc w:val="center"/>
        <w:rPr>
          <w:rFonts w:ascii="Times New Roman" w:hAnsi="Times New Roman"/>
          <w:b/>
          <w:sz w:val="20"/>
          <w:szCs w:val="20"/>
        </w:rPr>
      </w:pPr>
      <w:r w:rsidRPr="00E373A1">
        <w:rPr>
          <w:rFonts w:ascii="Times New Roman" w:hAnsi="Times New Roman"/>
          <w:b/>
          <w:sz w:val="20"/>
          <w:szCs w:val="20"/>
        </w:rPr>
        <w:t>СРОК ДЕЙСТВИЯ ДОГОВОРА И ДРУГИЕ УСЛОВИЯ</w:t>
      </w:r>
    </w:p>
    <w:p w:rsidR="00537EBE" w:rsidRPr="00E373A1" w:rsidRDefault="00537EBE" w:rsidP="00537EBE">
      <w:pPr>
        <w:autoSpaceDE w:val="0"/>
        <w:autoSpaceDN w:val="0"/>
        <w:adjustRightInd w:val="0"/>
        <w:spacing w:after="0" w:line="240" w:lineRule="auto"/>
        <w:ind w:firstLine="720"/>
        <w:jc w:val="center"/>
        <w:rPr>
          <w:rFonts w:ascii="Times New Roman" w:hAnsi="Times New Roman"/>
          <w:b/>
          <w:sz w:val="20"/>
          <w:szCs w:val="20"/>
        </w:rPr>
      </w:pP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11</w:t>
      </w:r>
      <w:r w:rsidRPr="00E373A1">
        <w:rPr>
          <w:rFonts w:ascii="Times New Roman" w:hAnsi="Times New Roman"/>
          <w:sz w:val="20"/>
          <w:szCs w:val="20"/>
        </w:rPr>
        <w:t>.1. Настоящий договор вступает в силу со дня его заключения сторонами и действует до 31.05.202</w:t>
      </w:r>
      <w:r w:rsidR="007C6A42">
        <w:rPr>
          <w:rFonts w:ascii="Times New Roman" w:hAnsi="Times New Roman"/>
          <w:sz w:val="20"/>
          <w:szCs w:val="20"/>
        </w:rPr>
        <w:t xml:space="preserve">___ </w:t>
      </w:r>
      <w:r w:rsidRPr="00E373A1">
        <w:rPr>
          <w:rFonts w:ascii="Times New Roman" w:hAnsi="Times New Roman"/>
          <w:sz w:val="20"/>
          <w:szCs w:val="20"/>
        </w:rPr>
        <w:t>г.</w:t>
      </w:r>
    </w:p>
    <w:p w:rsidR="00537EBE" w:rsidRPr="00E373A1" w:rsidRDefault="00537EBE" w:rsidP="00537EBE">
      <w:pPr>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1</w:t>
      </w:r>
      <w:r>
        <w:rPr>
          <w:rFonts w:ascii="Times New Roman" w:hAnsi="Times New Roman"/>
          <w:sz w:val="20"/>
          <w:szCs w:val="20"/>
        </w:rPr>
        <w:t>1</w:t>
      </w:r>
      <w:r w:rsidRPr="00E373A1">
        <w:rPr>
          <w:rFonts w:ascii="Times New Roman" w:hAnsi="Times New Roman"/>
          <w:sz w:val="20"/>
          <w:szCs w:val="20"/>
        </w:rPr>
        <w:t>.2. Договор составлен в двух экземплярах, имеющих равную юридическую силу.</w:t>
      </w:r>
    </w:p>
    <w:p w:rsidR="00537EBE" w:rsidRDefault="00537EBE" w:rsidP="00537EBE">
      <w:pPr>
        <w:autoSpaceDE w:val="0"/>
        <w:autoSpaceDN w:val="0"/>
        <w:adjustRightInd w:val="0"/>
        <w:spacing w:after="0" w:line="240" w:lineRule="auto"/>
        <w:jc w:val="both"/>
        <w:rPr>
          <w:rFonts w:ascii="Times New Roman" w:hAnsi="Times New Roman"/>
          <w:sz w:val="20"/>
          <w:szCs w:val="20"/>
        </w:rPr>
      </w:pPr>
      <w:r w:rsidRPr="00E373A1">
        <w:rPr>
          <w:rFonts w:ascii="Times New Roman" w:hAnsi="Times New Roman"/>
          <w:sz w:val="20"/>
          <w:szCs w:val="20"/>
        </w:rPr>
        <w:t>1</w:t>
      </w:r>
      <w:r>
        <w:rPr>
          <w:rFonts w:ascii="Times New Roman" w:hAnsi="Times New Roman"/>
          <w:sz w:val="20"/>
          <w:szCs w:val="20"/>
        </w:rPr>
        <w:t>1</w:t>
      </w:r>
      <w:r w:rsidRPr="00E373A1">
        <w:rPr>
          <w:rFonts w:ascii="Times New Roman" w:hAnsi="Times New Roman"/>
          <w:sz w:val="20"/>
          <w:szCs w:val="20"/>
        </w:rPr>
        <w:t>.3. Если за 30 дней до окончания срока действия договора, ни одна из сторон не выразит намерение о его расторжении, договор автоматически пролонгируется на новый учебный год на тех же условиях.</w:t>
      </w:r>
    </w:p>
    <w:p w:rsidR="00537EBE" w:rsidRDefault="00537EBE" w:rsidP="00537EBE">
      <w:pPr>
        <w:autoSpaceDE w:val="0"/>
        <w:autoSpaceDN w:val="0"/>
        <w:adjustRightInd w:val="0"/>
        <w:spacing w:after="0" w:line="240" w:lineRule="auto"/>
        <w:jc w:val="both"/>
        <w:rPr>
          <w:rFonts w:ascii="Times New Roman" w:hAnsi="Times New Roman"/>
          <w:sz w:val="20"/>
          <w:szCs w:val="20"/>
        </w:rPr>
      </w:pPr>
    </w:p>
    <w:p w:rsidR="00537EBE" w:rsidRDefault="00537EBE" w:rsidP="00537EBE">
      <w:pPr>
        <w:autoSpaceDE w:val="0"/>
        <w:autoSpaceDN w:val="0"/>
        <w:adjustRightInd w:val="0"/>
        <w:spacing w:after="0" w:line="240" w:lineRule="auto"/>
        <w:jc w:val="center"/>
        <w:rPr>
          <w:rFonts w:ascii="Times New Roman" w:hAnsi="Times New Roman"/>
          <w:b/>
          <w:sz w:val="20"/>
          <w:szCs w:val="20"/>
        </w:rPr>
      </w:pPr>
    </w:p>
    <w:p w:rsidR="00537EBE" w:rsidRDefault="00537EBE" w:rsidP="00537EBE">
      <w:pPr>
        <w:autoSpaceDE w:val="0"/>
        <w:autoSpaceDN w:val="0"/>
        <w:adjustRightInd w:val="0"/>
        <w:spacing w:after="0" w:line="240" w:lineRule="auto"/>
        <w:jc w:val="center"/>
        <w:rPr>
          <w:rFonts w:ascii="Times New Roman" w:hAnsi="Times New Roman"/>
          <w:b/>
          <w:sz w:val="20"/>
          <w:szCs w:val="20"/>
        </w:rPr>
      </w:pPr>
      <w:r w:rsidRPr="00E373A1">
        <w:rPr>
          <w:rFonts w:ascii="Times New Roman" w:hAnsi="Times New Roman"/>
          <w:b/>
          <w:sz w:val="20"/>
          <w:szCs w:val="20"/>
        </w:rPr>
        <w:t>11. ПОДПИСИ СТОРОН</w:t>
      </w:r>
    </w:p>
    <w:p w:rsidR="00537EBE" w:rsidRDefault="00537EBE" w:rsidP="00537EBE">
      <w:pPr>
        <w:autoSpaceDE w:val="0"/>
        <w:autoSpaceDN w:val="0"/>
        <w:adjustRightInd w:val="0"/>
        <w:spacing w:after="0" w:line="240" w:lineRule="auto"/>
        <w:jc w:val="center"/>
        <w:rPr>
          <w:rFonts w:ascii="Times New Roman" w:hAnsi="Times New Roman"/>
          <w:b/>
          <w:sz w:val="20"/>
          <w:szCs w:val="20"/>
        </w:rPr>
      </w:pPr>
    </w:p>
    <w:tbl>
      <w:tblPr>
        <w:tblW w:w="9556" w:type="dxa"/>
        <w:tblLook w:val="04A0" w:firstRow="1" w:lastRow="0" w:firstColumn="1" w:lastColumn="0" w:noHBand="0" w:noVBand="1"/>
      </w:tblPr>
      <w:tblGrid>
        <w:gridCol w:w="3544"/>
        <w:gridCol w:w="6012"/>
      </w:tblGrid>
      <w:tr w:rsidR="00537EBE" w:rsidTr="00BB3ACC">
        <w:trPr>
          <w:trHeight w:val="5597"/>
        </w:trPr>
        <w:tc>
          <w:tcPr>
            <w:tcW w:w="3544" w:type="dxa"/>
          </w:tcPr>
          <w:p w:rsidR="00537EBE" w:rsidRDefault="00537EBE" w:rsidP="00BB3ACC">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Исполнитель</w:t>
            </w:r>
          </w:p>
          <w:p w:rsidR="00537EBE" w:rsidRDefault="00537EBE" w:rsidP="00BB3ACC">
            <w:pPr>
              <w:autoSpaceDE w:val="0"/>
              <w:autoSpaceDN w:val="0"/>
              <w:adjustRightInd w:val="0"/>
              <w:spacing w:after="0" w:line="240" w:lineRule="auto"/>
              <w:jc w:val="center"/>
              <w:rPr>
                <w:rFonts w:ascii="Times New Roman" w:hAnsi="Times New Roman"/>
                <w:b/>
                <w:sz w:val="20"/>
                <w:szCs w:val="20"/>
              </w:rPr>
            </w:pPr>
          </w:p>
          <w:p w:rsidR="00537EBE" w:rsidRDefault="00537EBE" w:rsidP="00BB3AC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МУДО «КДХШ «Вдохновение»</w:t>
            </w:r>
          </w:p>
          <w:p w:rsidR="00537EBE" w:rsidRDefault="00537EBE" w:rsidP="00BB3AC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143408, г. Красногорск, бульвар </w:t>
            </w:r>
          </w:p>
          <w:p w:rsidR="00537EBE" w:rsidRDefault="00BE6183" w:rsidP="00BB3AC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Космонавтов, д.8</w:t>
            </w:r>
            <w:bookmarkStart w:id="0" w:name="_GoBack"/>
            <w:bookmarkEnd w:id="0"/>
            <w:r w:rsidR="00537EBE">
              <w:rPr>
                <w:rFonts w:ascii="Times New Roman" w:hAnsi="Times New Roman"/>
                <w:sz w:val="20"/>
                <w:szCs w:val="20"/>
              </w:rPr>
              <w:t>А</w:t>
            </w:r>
          </w:p>
          <w:p w:rsidR="00537EBE" w:rsidRDefault="00537EBE" w:rsidP="00BB3AC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Тел. 8-498-786-16-19</w:t>
            </w:r>
          </w:p>
          <w:p w:rsidR="00537EBE" w:rsidRDefault="00537EBE" w:rsidP="00BB3AC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ИНН 5024067564 КПП 502401001 </w:t>
            </w:r>
          </w:p>
          <w:p w:rsidR="00537EBE" w:rsidRDefault="00537EBE" w:rsidP="00BB3AC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р/с № 03234643467440004800</w:t>
            </w:r>
          </w:p>
          <w:p w:rsidR="00537EBE" w:rsidRDefault="00537EBE" w:rsidP="00BB3AC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ГУ Банка России по ЦФО//УФК по  </w:t>
            </w:r>
          </w:p>
          <w:p w:rsidR="00537EBE" w:rsidRDefault="00537EBE" w:rsidP="00BB3AC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Московской области, г.Москва</w:t>
            </w:r>
          </w:p>
          <w:p w:rsidR="00537EBE" w:rsidRDefault="00537EBE" w:rsidP="00BB3ACC">
            <w:pPr>
              <w:autoSpaceDE w:val="0"/>
              <w:autoSpaceDN w:val="0"/>
              <w:adjustRightInd w:val="0"/>
              <w:spacing w:after="0" w:line="240" w:lineRule="auto"/>
              <w:rPr>
                <w:rFonts w:ascii="Times New Roman" w:hAnsi="Times New Roman"/>
                <w:sz w:val="20"/>
                <w:szCs w:val="20"/>
              </w:rPr>
            </w:pPr>
          </w:p>
          <w:p w:rsidR="00537EBE" w:rsidRDefault="00537EBE" w:rsidP="00BB3AC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Директор</w:t>
            </w:r>
          </w:p>
          <w:p w:rsidR="00537EBE" w:rsidRDefault="00537EBE" w:rsidP="00BB3AC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МУДО «КДХШ «Вдохновение»</w:t>
            </w:r>
          </w:p>
          <w:p w:rsidR="00537EBE" w:rsidRDefault="00537EBE" w:rsidP="00BB3ACC">
            <w:pPr>
              <w:autoSpaceDE w:val="0"/>
              <w:autoSpaceDN w:val="0"/>
              <w:adjustRightInd w:val="0"/>
              <w:spacing w:after="0" w:line="240" w:lineRule="auto"/>
              <w:rPr>
                <w:rFonts w:ascii="Times New Roman" w:hAnsi="Times New Roman"/>
                <w:sz w:val="20"/>
                <w:szCs w:val="20"/>
              </w:rPr>
            </w:pPr>
          </w:p>
          <w:p w:rsidR="00537EBE" w:rsidRDefault="00537EBE" w:rsidP="00BB3AC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__________________  /Блинов П.Н. /</w:t>
            </w:r>
          </w:p>
        </w:tc>
        <w:tc>
          <w:tcPr>
            <w:tcW w:w="6012" w:type="dxa"/>
          </w:tcPr>
          <w:p w:rsidR="00537EBE" w:rsidRDefault="00537EBE" w:rsidP="00BB3ACC">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Заказчик</w:t>
            </w:r>
          </w:p>
          <w:p w:rsidR="00537EBE" w:rsidRDefault="00537EBE" w:rsidP="00BB3ACC">
            <w:pPr>
              <w:autoSpaceDE w:val="0"/>
              <w:autoSpaceDN w:val="0"/>
              <w:adjustRightInd w:val="0"/>
              <w:spacing w:after="0" w:line="240" w:lineRule="auto"/>
              <w:jc w:val="center"/>
              <w:rPr>
                <w:rFonts w:ascii="Times New Roman" w:hAnsi="Times New Roman"/>
                <w:b/>
                <w:sz w:val="20"/>
                <w:szCs w:val="20"/>
              </w:rPr>
            </w:pPr>
          </w:p>
          <w:p w:rsidR="00537EBE" w:rsidRDefault="00537EBE" w:rsidP="00BB3ACC">
            <w:pPr>
              <w:autoSpaceDE w:val="0"/>
              <w:autoSpaceDN w:val="0"/>
              <w:adjustRightInd w:val="0"/>
              <w:spacing w:after="0" w:line="240" w:lineRule="auto"/>
              <w:ind w:left="48" w:hanging="48"/>
              <w:rPr>
                <w:rFonts w:ascii="Times New Roman" w:hAnsi="Times New Roman"/>
                <w:sz w:val="20"/>
                <w:szCs w:val="20"/>
              </w:rPr>
            </w:pPr>
            <w:r>
              <w:rPr>
                <w:rFonts w:ascii="Times New Roman" w:hAnsi="Times New Roman"/>
                <w:sz w:val="20"/>
                <w:szCs w:val="20"/>
              </w:rPr>
              <w:t>Ф.И.О.</w:t>
            </w:r>
            <w:r>
              <w:t xml:space="preserve"> ________________________________</w:t>
            </w:r>
            <w:r>
              <w:rPr>
                <w:rFonts w:ascii="Times New Roman" w:hAnsi="Times New Roman"/>
                <w:sz w:val="20"/>
                <w:szCs w:val="20"/>
              </w:rPr>
              <w:t>_________________</w:t>
            </w:r>
          </w:p>
          <w:p w:rsidR="00537EBE" w:rsidRDefault="00537EBE" w:rsidP="00BB3ACC">
            <w:pPr>
              <w:autoSpaceDE w:val="0"/>
              <w:autoSpaceDN w:val="0"/>
              <w:adjustRightInd w:val="0"/>
              <w:spacing w:after="0" w:line="240" w:lineRule="auto"/>
              <w:ind w:left="48" w:hanging="48"/>
              <w:rPr>
                <w:rFonts w:ascii="Times New Roman" w:hAnsi="Times New Roman"/>
                <w:sz w:val="20"/>
                <w:szCs w:val="20"/>
              </w:rPr>
            </w:pPr>
            <w:r>
              <w:rPr>
                <w:rFonts w:ascii="Times New Roman" w:hAnsi="Times New Roman"/>
                <w:sz w:val="20"/>
                <w:szCs w:val="20"/>
              </w:rPr>
              <w:t>СНИЛС__________________________________________________</w:t>
            </w:r>
          </w:p>
          <w:p w:rsidR="00557FC6" w:rsidRDefault="00537EBE" w:rsidP="00557FC6">
            <w:pPr>
              <w:pBdr>
                <w:bottom w:val="single" w:sz="12" w:space="1" w:color="auto"/>
              </w:pBdr>
              <w:autoSpaceDE w:val="0"/>
              <w:autoSpaceDN w:val="0"/>
              <w:adjustRightInd w:val="0"/>
              <w:spacing w:after="0" w:line="240" w:lineRule="auto"/>
              <w:ind w:left="48" w:hanging="48"/>
              <w:rPr>
                <w:rFonts w:ascii="Times New Roman" w:hAnsi="Times New Roman"/>
                <w:sz w:val="20"/>
                <w:szCs w:val="20"/>
              </w:rPr>
            </w:pPr>
            <w:r w:rsidRPr="005B637D">
              <w:rPr>
                <w:rFonts w:ascii="Times New Roman" w:hAnsi="Times New Roman"/>
                <w:sz w:val="20"/>
                <w:szCs w:val="20"/>
              </w:rPr>
              <w:t>Паспортные данные (серия, номер; кем и когда выдан)</w:t>
            </w:r>
          </w:p>
          <w:p w:rsidR="00557FC6" w:rsidRDefault="00557FC6" w:rsidP="00557FC6">
            <w:pPr>
              <w:pBdr>
                <w:bottom w:val="single" w:sz="12" w:space="1" w:color="auto"/>
              </w:pBdr>
              <w:autoSpaceDE w:val="0"/>
              <w:autoSpaceDN w:val="0"/>
              <w:adjustRightInd w:val="0"/>
              <w:spacing w:after="0" w:line="240" w:lineRule="auto"/>
              <w:ind w:left="48" w:hanging="48"/>
              <w:rPr>
                <w:rFonts w:ascii="Times New Roman" w:hAnsi="Times New Roman"/>
                <w:sz w:val="20"/>
                <w:szCs w:val="20"/>
              </w:rPr>
            </w:pPr>
            <w:r>
              <w:rPr>
                <w:rFonts w:ascii="Times New Roman" w:hAnsi="Times New Roman"/>
                <w:sz w:val="20"/>
                <w:szCs w:val="20"/>
              </w:rPr>
              <w:t>_________________________________________________________</w:t>
            </w:r>
          </w:p>
          <w:p w:rsidR="00557FC6" w:rsidRDefault="00557FC6" w:rsidP="00557FC6">
            <w:pPr>
              <w:pBdr>
                <w:bottom w:val="single" w:sz="12" w:space="1" w:color="auto"/>
              </w:pBdr>
              <w:autoSpaceDE w:val="0"/>
              <w:autoSpaceDN w:val="0"/>
              <w:adjustRightInd w:val="0"/>
              <w:spacing w:after="0" w:line="240" w:lineRule="auto"/>
              <w:ind w:left="48" w:hanging="48"/>
              <w:rPr>
                <w:rFonts w:ascii="Times New Roman" w:hAnsi="Times New Roman"/>
                <w:sz w:val="20"/>
                <w:szCs w:val="20"/>
              </w:rPr>
            </w:pPr>
            <w:r>
              <w:rPr>
                <w:rFonts w:ascii="Times New Roman" w:hAnsi="Times New Roman"/>
                <w:sz w:val="20"/>
                <w:szCs w:val="20"/>
              </w:rPr>
              <w:t>_________________________________________________________</w:t>
            </w:r>
          </w:p>
          <w:p w:rsidR="00557FC6" w:rsidRDefault="00557FC6" w:rsidP="00557FC6">
            <w:pPr>
              <w:pBdr>
                <w:bottom w:val="single" w:sz="12" w:space="1" w:color="auto"/>
              </w:pBdr>
              <w:autoSpaceDE w:val="0"/>
              <w:autoSpaceDN w:val="0"/>
              <w:adjustRightInd w:val="0"/>
              <w:spacing w:after="0" w:line="240" w:lineRule="auto"/>
              <w:ind w:left="48" w:hanging="48"/>
              <w:rPr>
                <w:rFonts w:ascii="Times New Roman" w:hAnsi="Times New Roman"/>
                <w:sz w:val="20"/>
                <w:szCs w:val="20"/>
              </w:rPr>
            </w:pPr>
            <w:r>
              <w:rPr>
                <w:rFonts w:ascii="Times New Roman" w:hAnsi="Times New Roman"/>
                <w:sz w:val="20"/>
                <w:szCs w:val="20"/>
              </w:rPr>
              <w:t>_________________________________________________________</w:t>
            </w:r>
          </w:p>
          <w:p w:rsidR="00557FC6" w:rsidRDefault="007C6A42" w:rsidP="00557FC6">
            <w:pPr>
              <w:pBdr>
                <w:bottom w:val="single" w:sz="12" w:space="1" w:color="auto"/>
              </w:pBdr>
              <w:autoSpaceDE w:val="0"/>
              <w:autoSpaceDN w:val="0"/>
              <w:adjustRightInd w:val="0"/>
              <w:spacing w:after="0" w:line="240" w:lineRule="auto"/>
              <w:ind w:left="48" w:hanging="48"/>
              <w:rPr>
                <w:rFonts w:ascii="Times New Roman" w:hAnsi="Times New Roman"/>
                <w:sz w:val="20"/>
                <w:szCs w:val="20"/>
              </w:rPr>
            </w:pPr>
            <w:r>
              <w:rPr>
                <w:rFonts w:ascii="Times New Roman" w:hAnsi="Times New Roman"/>
                <w:sz w:val="20"/>
                <w:szCs w:val="20"/>
              </w:rPr>
              <w:t>Адрес места жительства:</w:t>
            </w:r>
          </w:p>
          <w:p w:rsidR="007C6A42" w:rsidRDefault="007C6A42" w:rsidP="00557FC6">
            <w:pPr>
              <w:pBdr>
                <w:bottom w:val="single" w:sz="12" w:space="1" w:color="auto"/>
              </w:pBdr>
              <w:autoSpaceDE w:val="0"/>
              <w:autoSpaceDN w:val="0"/>
              <w:adjustRightInd w:val="0"/>
              <w:spacing w:after="0" w:line="240" w:lineRule="auto"/>
              <w:ind w:left="48" w:hanging="48"/>
              <w:rPr>
                <w:rFonts w:ascii="Times New Roman" w:hAnsi="Times New Roman"/>
                <w:sz w:val="20"/>
                <w:szCs w:val="20"/>
              </w:rPr>
            </w:pPr>
            <w:r>
              <w:rPr>
                <w:rFonts w:ascii="Times New Roman" w:hAnsi="Times New Roman"/>
                <w:sz w:val="20"/>
                <w:szCs w:val="20"/>
              </w:rPr>
              <w:t>_________________________________________________________</w:t>
            </w:r>
          </w:p>
          <w:p w:rsidR="007C6A42" w:rsidRDefault="007C6A42" w:rsidP="00557FC6">
            <w:pPr>
              <w:pBdr>
                <w:bottom w:val="single" w:sz="12" w:space="1" w:color="auto"/>
              </w:pBdr>
              <w:autoSpaceDE w:val="0"/>
              <w:autoSpaceDN w:val="0"/>
              <w:adjustRightInd w:val="0"/>
              <w:spacing w:after="0" w:line="240" w:lineRule="auto"/>
              <w:ind w:left="48" w:hanging="48"/>
              <w:rPr>
                <w:rFonts w:ascii="Times New Roman" w:hAnsi="Times New Roman"/>
                <w:sz w:val="20"/>
                <w:szCs w:val="20"/>
              </w:rPr>
            </w:pPr>
            <w:r>
              <w:rPr>
                <w:rFonts w:ascii="Times New Roman" w:hAnsi="Times New Roman"/>
                <w:sz w:val="20"/>
                <w:szCs w:val="20"/>
              </w:rPr>
              <w:t>_________________________________________________________</w:t>
            </w:r>
          </w:p>
          <w:p w:rsidR="007C6A42" w:rsidRDefault="007C6A42" w:rsidP="00557FC6">
            <w:pPr>
              <w:pBdr>
                <w:bottom w:val="single" w:sz="12" w:space="1" w:color="auto"/>
              </w:pBdr>
              <w:autoSpaceDE w:val="0"/>
              <w:autoSpaceDN w:val="0"/>
              <w:adjustRightInd w:val="0"/>
              <w:spacing w:after="0" w:line="240" w:lineRule="auto"/>
              <w:ind w:left="48" w:hanging="48"/>
              <w:rPr>
                <w:rFonts w:ascii="Times New Roman" w:hAnsi="Times New Roman"/>
                <w:sz w:val="20"/>
                <w:szCs w:val="20"/>
              </w:rPr>
            </w:pPr>
            <w:r>
              <w:rPr>
                <w:rFonts w:ascii="Times New Roman" w:hAnsi="Times New Roman"/>
                <w:sz w:val="20"/>
                <w:szCs w:val="20"/>
              </w:rPr>
              <w:t>_________________________________________________________</w:t>
            </w:r>
          </w:p>
          <w:p w:rsidR="007C6A42" w:rsidRDefault="007C6A42" w:rsidP="00557FC6">
            <w:pPr>
              <w:pBdr>
                <w:bottom w:val="single" w:sz="12" w:space="1" w:color="auto"/>
              </w:pBdr>
              <w:autoSpaceDE w:val="0"/>
              <w:autoSpaceDN w:val="0"/>
              <w:adjustRightInd w:val="0"/>
              <w:spacing w:after="0" w:line="240" w:lineRule="auto"/>
              <w:ind w:left="48" w:hanging="48"/>
              <w:rPr>
                <w:rFonts w:ascii="Times New Roman" w:hAnsi="Times New Roman"/>
                <w:sz w:val="20"/>
                <w:szCs w:val="20"/>
              </w:rPr>
            </w:pPr>
            <w:r>
              <w:rPr>
                <w:rFonts w:ascii="Times New Roman" w:hAnsi="Times New Roman"/>
                <w:sz w:val="20"/>
                <w:szCs w:val="20"/>
              </w:rPr>
              <w:t>Дом. тел.:_________________________________________________</w:t>
            </w:r>
          </w:p>
          <w:p w:rsidR="007C6A42" w:rsidRDefault="007C6A42" w:rsidP="00557FC6">
            <w:pPr>
              <w:pBdr>
                <w:bottom w:val="single" w:sz="12" w:space="1" w:color="auto"/>
              </w:pBdr>
              <w:autoSpaceDE w:val="0"/>
              <w:autoSpaceDN w:val="0"/>
              <w:adjustRightInd w:val="0"/>
              <w:spacing w:after="0" w:line="240" w:lineRule="auto"/>
              <w:ind w:left="48" w:hanging="48"/>
              <w:rPr>
                <w:rFonts w:ascii="Times New Roman" w:hAnsi="Times New Roman"/>
                <w:sz w:val="20"/>
                <w:szCs w:val="20"/>
              </w:rPr>
            </w:pPr>
            <w:r>
              <w:rPr>
                <w:rFonts w:ascii="Times New Roman" w:hAnsi="Times New Roman"/>
                <w:sz w:val="20"/>
                <w:szCs w:val="20"/>
              </w:rPr>
              <w:t>Моб. тел.:_________________________________________________</w:t>
            </w:r>
          </w:p>
          <w:p w:rsidR="004D639C" w:rsidRDefault="004D639C" w:rsidP="00557FC6">
            <w:pPr>
              <w:pBdr>
                <w:bottom w:val="single" w:sz="12" w:space="1" w:color="auto"/>
              </w:pBdr>
              <w:autoSpaceDE w:val="0"/>
              <w:autoSpaceDN w:val="0"/>
              <w:adjustRightInd w:val="0"/>
              <w:spacing w:after="0" w:line="240" w:lineRule="auto"/>
              <w:ind w:left="48" w:hanging="48"/>
              <w:rPr>
                <w:rFonts w:ascii="Times New Roman" w:hAnsi="Times New Roman"/>
                <w:sz w:val="20"/>
                <w:szCs w:val="20"/>
              </w:rPr>
            </w:pPr>
          </w:p>
          <w:p w:rsidR="004D639C" w:rsidRDefault="004D639C" w:rsidP="00557FC6">
            <w:pPr>
              <w:pBdr>
                <w:bottom w:val="single" w:sz="12" w:space="1" w:color="auto"/>
              </w:pBdr>
              <w:autoSpaceDE w:val="0"/>
              <w:autoSpaceDN w:val="0"/>
              <w:adjustRightInd w:val="0"/>
              <w:spacing w:after="0" w:line="240" w:lineRule="auto"/>
              <w:ind w:left="48" w:hanging="48"/>
              <w:rPr>
                <w:rFonts w:ascii="Times New Roman" w:hAnsi="Times New Roman"/>
                <w:sz w:val="20"/>
                <w:szCs w:val="20"/>
              </w:rPr>
            </w:pPr>
            <w:r>
              <w:rPr>
                <w:rFonts w:ascii="Times New Roman" w:hAnsi="Times New Roman"/>
                <w:sz w:val="20"/>
                <w:szCs w:val="20"/>
              </w:rPr>
              <w:t>_______________________________(подпись)</w:t>
            </w:r>
          </w:p>
          <w:p w:rsidR="004D639C" w:rsidRDefault="004D639C" w:rsidP="00557FC6">
            <w:pPr>
              <w:pBdr>
                <w:bottom w:val="single" w:sz="12" w:space="1" w:color="auto"/>
              </w:pBdr>
              <w:autoSpaceDE w:val="0"/>
              <w:autoSpaceDN w:val="0"/>
              <w:adjustRightInd w:val="0"/>
              <w:spacing w:after="0" w:line="240" w:lineRule="auto"/>
              <w:ind w:left="48" w:hanging="48"/>
              <w:rPr>
                <w:rFonts w:ascii="Times New Roman" w:hAnsi="Times New Roman"/>
                <w:sz w:val="20"/>
                <w:szCs w:val="20"/>
              </w:rPr>
            </w:pPr>
          </w:p>
          <w:p w:rsidR="00537EBE" w:rsidRDefault="00537EBE" w:rsidP="004D639C">
            <w:pPr>
              <w:spacing w:after="0" w:line="210" w:lineRule="atLeast"/>
              <w:rPr>
                <w:rFonts w:ascii="inherit" w:hAnsi="inherit" w:cs="Tahoma"/>
                <w:color w:val="000000"/>
                <w:sz w:val="20"/>
                <w:szCs w:val="20"/>
              </w:rPr>
            </w:pPr>
          </w:p>
          <w:p w:rsidR="00537EBE" w:rsidRDefault="00537EBE" w:rsidP="00BB3ACC">
            <w:pPr>
              <w:spacing w:after="0" w:line="210" w:lineRule="atLeast"/>
              <w:ind w:left="48" w:hanging="48"/>
              <w:jc w:val="both"/>
              <w:rPr>
                <w:rFonts w:ascii="Times New Roman" w:hAnsi="Times New Roman"/>
                <w:color w:val="000000"/>
                <w:sz w:val="20"/>
                <w:szCs w:val="20"/>
              </w:rPr>
            </w:pPr>
            <w:r>
              <w:rPr>
                <w:rFonts w:ascii="Times New Roman" w:hAnsi="Times New Roman"/>
                <w:color w:val="000000"/>
                <w:sz w:val="20"/>
                <w:szCs w:val="20"/>
              </w:rPr>
              <w:t>С Уставом, правилами внутреннего расп</w:t>
            </w:r>
            <w:r w:rsidR="005B637D">
              <w:rPr>
                <w:rFonts w:ascii="Times New Roman" w:hAnsi="Times New Roman"/>
                <w:color w:val="000000"/>
                <w:sz w:val="20"/>
                <w:szCs w:val="20"/>
              </w:rPr>
              <w:t xml:space="preserve">орядка учащихся, приказом №152 </w:t>
            </w:r>
            <w:r>
              <w:rPr>
                <w:rFonts w:ascii="Times New Roman" w:hAnsi="Times New Roman"/>
                <w:color w:val="000000"/>
                <w:sz w:val="20"/>
                <w:szCs w:val="20"/>
              </w:rPr>
              <w:t xml:space="preserve">от 30.03.23г. «Об усилении контрольно-пропускного режима» </w:t>
            </w:r>
            <w:r w:rsidR="00557FC6">
              <w:rPr>
                <w:rFonts w:ascii="Times New Roman" w:hAnsi="Times New Roman"/>
                <w:color w:val="000000"/>
                <w:sz w:val="20"/>
                <w:szCs w:val="20"/>
              </w:rPr>
              <w:t>и другими</w:t>
            </w:r>
            <w:r>
              <w:rPr>
                <w:rFonts w:ascii="Times New Roman" w:hAnsi="Times New Roman"/>
                <w:color w:val="000000"/>
                <w:sz w:val="20"/>
                <w:szCs w:val="20"/>
              </w:rPr>
              <w:t xml:space="preserve"> локал</w:t>
            </w:r>
            <w:r w:rsidR="00557FC6">
              <w:rPr>
                <w:rFonts w:ascii="Times New Roman" w:hAnsi="Times New Roman"/>
                <w:color w:val="000000"/>
                <w:sz w:val="20"/>
                <w:szCs w:val="20"/>
              </w:rPr>
              <w:t xml:space="preserve">ьными актами, регламентирующими </w:t>
            </w:r>
            <w:r>
              <w:rPr>
                <w:rFonts w:ascii="Times New Roman" w:hAnsi="Times New Roman"/>
                <w:color w:val="000000"/>
                <w:sz w:val="20"/>
                <w:szCs w:val="20"/>
              </w:rPr>
              <w:t xml:space="preserve">организацию образовательного процесса ознакомлен(а);         </w:t>
            </w:r>
          </w:p>
          <w:p w:rsidR="00537EBE" w:rsidRDefault="004D639C" w:rsidP="00BB3ACC">
            <w:pPr>
              <w:spacing w:after="0" w:line="210" w:lineRule="atLeast"/>
              <w:ind w:left="48" w:hanging="48"/>
              <w:jc w:val="both"/>
              <w:rPr>
                <w:rFonts w:ascii="Times New Roman" w:hAnsi="Times New Roman"/>
                <w:color w:val="000000"/>
                <w:sz w:val="20"/>
                <w:szCs w:val="20"/>
              </w:rPr>
            </w:pPr>
            <w:r>
              <w:rPr>
                <w:rFonts w:ascii="Times New Roman" w:hAnsi="Times New Roman"/>
                <w:color w:val="000000"/>
                <w:sz w:val="20"/>
                <w:szCs w:val="20"/>
              </w:rPr>
              <w:t xml:space="preserve"> </w:t>
            </w:r>
            <w:r w:rsidR="00557FC6">
              <w:rPr>
                <w:rFonts w:ascii="Times New Roman" w:hAnsi="Times New Roman"/>
                <w:color w:val="000000"/>
                <w:sz w:val="20"/>
                <w:szCs w:val="20"/>
              </w:rPr>
              <w:t>экземпляр</w:t>
            </w:r>
            <w:r w:rsidR="00537EBE">
              <w:rPr>
                <w:rFonts w:ascii="Times New Roman" w:hAnsi="Times New Roman"/>
                <w:color w:val="000000"/>
                <w:sz w:val="20"/>
                <w:szCs w:val="20"/>
              </w:rPr>
              <w:t xml:space="preserve"> договора мной получен</w:t>
            </w:r>
          </w:p>
          <w:p w:rsidR="004D639C" w:rsidRDefault="004D639C" w:rsidP="00BB3ACC">
            <w:pPr>
              <w:spacing w:after="0" w:line="210" w:lineRule="atLeast"/>
              <w:ind w:left="48" w:hanging="48"/>
              <w:jc w:val="both"/>
              <w:rPr>
                <w:rFonts w:ascii="Times New Roman" w:hAnsi="Times New Roman"/>
                <w:color w:val="000000"/>
                <w:sz w:val="20"/>
                <w:szCs w:val="20"/>
              </w:rPr>
            </w:pPr>
          </w:p>
          <w:p w:rsidR="00537EBE" w:rsidRDefault="00537EBE" w:rsidP="00BB3ACC">
            <w:pPr>
              <w:autoSpaceDE w:val="0"/>
              <w:autoSpaceDN w:val="0"/>
              <w:adjustRightInd w:val="0"/>
              <w:spacing w:after="0" w:line="240" w:lineRule="auto"/>
              <w:ind w:left="48" w:hanging="48"/>
              <w:rPr>
                <w:rFonts w:ascii="Times New Roman" w:hAnsi="Times New Roman"/>
                <w:color w:val="000000"/>
                <w:sz w:val="20"/>
                <w:szCs w:val="20"/>
              </w:rPr>
            </w:pPr>
            <w:r>
              <w:rPr>
                <w:rFonts w:ascii="Times New Roman" w:hAnsi="Times New Roman"/>
                <w:color w:val="000000"/>
                <w:sz w:val="20"/>
                <w:szCs w:val="20"/>
              </w:rPr>
              <w:t>________________________________ (подпись)</w:t>
            </w:r>
          </w:p>
          <w:p w:rsidR="00537EBE" w:rsidRDefault="00537EBE" w:rsidP="00BB3ACC">
            <w:pPr>
              <w:autoSpaceDE w:val="0"/>
              <w:autoSpaceDN w:val="0"/>
              <w:adjustRightInd w:val="0"/>
              <w:spacing w:after="0" w:line="240" w:lineRule="auto"/>
              <w:ind w:left="48" w:hanging="48"/>
              <w:rPr>
                <w:rFonts w:ascii="Times New Roman" w:hAnsi="Times New Roman"/>
                <w:color w:val="000000"/>
                <w:sz w:val="20"/>
                <w:szCs w:val="20"/>
              </w:rPr>
            </w:pPr>
          </w:p>
          <w:p w:rsidR="00537EBE" w:rsidRDefault="00537EBE" w:rsidP="00BB3ACC">
            <w:pPr>
              <w:autoSpaceDE w:val="0"/>
              <w:autoSpaceDN w:val="0"/>
              <w:adjustRightInd w:val="0"/>
              <w:spacing w:after="0" w:line="240" w:lineRule="auto"/>
              <w:ind w:left="48" w:hanging="48"/>
              <w:rPr>
                <w:rFonts w:ascii="Times New Roman" w:hAnsi="Times New Roman"/>
                <w:color w:val="000000"/>
                <w:sz w:val="20"/>
                <w:szCs w:val="20"/>
              </w:rPr>
            </w:pPr>
          </w:p>
          <w:p w:rsidR="00537EBE" w:rsidRDefault="00537EBE" w:rsidP="00BB3ACC">
            <w:pPr>
              <w:autoSpaceDE w:val="0"/>
              <w:autoSpaceDN w:val="0"/>
              <w:adjustRightInd w:val="0"/>
              <w:spacing w:after="0" w:line="240" w:lineRule="auto"/>
              <w:ind w:left="48" w:hanging="48"/>
              <w:rPr>
                <w:rFonts w:ascii="Times New Roman" w:hAnsi="Times New Roman"/>
                <w:color w:val="000000"/>
                <w:sz w:val="20"/>
                <w:szCs w:val="20"/>
              </w:rPr>
            </w:pPr>
          </w:p>
          <w:p w:rsidR="00537EBE" w:rsidRDefault="00537EBE" w:rsidP="00BB3ACC">
            <w:pPr>
              <w:autoSpaceDE w:val="0"/>
              <w:autoSpaceDN w:val="0"/>
              <w:adjustRightInd w:val="0"/>
              <w:spacing w:after="0" w:line="240" w:lineRule="auto"/>
              <w:ind w:left="48" w:hanging="48"/>
              <w:rPr>
                <w:rFonts w:ascii="Times New Roman" w:hAnsi="Times New Roman"/>
                <w:color w:val="000000"/>
                <w:sz w:val="20"/>
                <w:szCs w:val="20"/>
              </w:rPr>
            </w:pPr>
          </w:p>
          <w:p w:rsidR="00537EBE" w:rsidRDefault="00537EBE" w:rsidP="00BB3ACC">
            <w:pPr>
              <w:autoSpaceDE w:val="0"/>
              <w:autoSpaceDN w:val="0"/>
              <w:adjustRightInd w:val="0"/>
              <w:spacing w:after="0" w:line="240" w:lineRule="auto"/>
              <w:ind w:left="48" w:hanging="48"/>
              <w:rPr>
                <w:rFonts w:ascii="Times New Roman" w:hAnsi="Times New Roman"/>
                <w:color w:val="000000"/>
                <w:sz w:val="20"/>
                <w:szCs w:val="20"/>
              </w:rPr>
            </w:pPr>
          </w:p>
          <w:p w:rsidR="00537EBE" w:rsidRDefault="00537EBE" w:rsidP="00BB3ACC">
            <w:pPr>
              <w:autoSpaceDE w:val="0"/>
              <w:autoSpaceDN w:val="0"/>
              <w:adjustRightInd w:val="0"/>
              <w:spacing w:after="0" w:line="240" w:lineRule="auto"/>
              <w:ind w:left="48" w:hanging="48"/>
              <w:rPr>
                <w:rFonts w:ascii="Times New Roman" w:hAnsi="Times New Roman"/>
                <w:color w:val="000000"/>
                <w:sz w:val="20"/>
                <w:szCs w:val="20"/>
              </w:rPr>
            </w:pPr>
          </w:p>
          <w:p w:rsidR="00537EBE" w:rsidRDefault="00537EBE" w:rsidP="00BB3ACC">
            <w:pPr>
              <w:autoSpaceDE w:val="0"/>
              <w:autoSpaceDN w:val="0"/>
              <w:adjustRightInd w:val="0"/>
              <w:spacing w:after="0" w:line="240" w:lineRule="auto"/>
              <w:rPr>
                <w:rFonts w:ascii="inherit" w:hAnsi="inherit" w:cs="Tahoma"/>
                <w:color w:val="000000"/>
                <w:sz w:val="20"/>
                <w:szCs w:val="20"/>
              </w:rPr>
            </w:pPr>
          </w:p>
          <w:p w:rsidR="00537EBE" w:rsidRDefault="00537EBE" w:rsidP="00BB3ACC">
            <w:pPr>
              <w:autoSpaceDE w:val="0"/>
              <w:autoSpaceDN w:val="0"/>
              <w:adjustRightInd w:val="0"/>
              <w:spacing w:after="0" w:line="240" w:lineRule="auto"/>
              <w:rPr>
                <w:rFonts w:ascii="inherit" w:hAnsi="inherit" w:cs="Tahoma"/>
                <w:color w:val="000000"/>
                <w:sz w:val="20"/>
                <w:szCs w:val="20"/>
              </w:rPr>
            </w:pPr>
          </w:p>
          <w:p w:rsidR="00537EBE" w:rsidRDefault="00537EBE" w:rsidP="00BB3ACC">
            <w:pPr>
              <w:autoSpaceDE w:val="0"/>
              <w:autoSpaceDN w:val="0"/>
              <w:adjustRightInd w:val="0"/>
              <w:spacing w:after="0" w:line="240" w:lineRule="auto"/>
              <w:rPr>
                <w:rFonts w:ascii="inherit" w:hAnsi="inherit" w:cs="Tahoma"/>
                <w:color w:val="000000"/>
                <w:sz w:val="20"/>
                <w:szCs w:val="20"/>
              </w:rPr>
            </w:pPr>
          </w:p>
          <w:p w:rsidR="00537EBE" w:rsidRDefault="00537EBE" w:rsidP="00BB3ACC">
            <w:pPr>
              <w:autoSpaceDE w:val="0"/>
              <w:autoSpaceDN w:val="0"/>
              <w:adjustRightInd w:val="0"/>
              <w:spacing w:after="0" w:line="240" w:lineRule="auto"/>
              <w:rPr>
                <w:rFonts w:ascii="inherit" w:hAnsi="inherit" w:cs="Tahoma"/>
                <w:color w:val="000000"/>
                <w:sz w:val="20"/>
                <w:szCs w:val="20"/>
              </w:rPr>
            </w:pPr>
          </w:p>
          <w:p w:rsidR="00537EBE" w:rsidRDefault="00537EBE" w:rsidP="00BB3ACC">
            <w:pPr>
              <w:autoSpaceDE w:val="0"/>
              <w:autoSpaceDN w:val="0"/>
              <w:adjustRightInd w:val="0"/>
              <w:spacing w:after="0" w:line="240" w:lineRule="auto"/>
              <w:rPr>
                <w:rFonts w:ascii="Times New Roman" w:hAnsi="Times New Roman"/>
                <w:sz w:val="20"/>
                <w:szCs w:val="20"/>
              </w:rPr>
            </w:pPr>
          </w:p>
          <w:p w:rsidR="00537EBE" w:rsidRDefault="00537EBE" w:rsidP="00BB3ACC">
            <w:pPr>
              <w:autoSpaceDE w:val="0"/>
              <w:autoSpaceDN w:val="0"/>
              <w:adjustRightInd w:val="0"/>
              <w:spacing w:after="0" w:line="240" w:lineRule="auto"/>
              <w:rPr>
                <w:rFonts w:ascii="Times New Roman" w:hAnsi="Times New Roman"/>
                <w:sz w:val="20"/>
                <w:szCs w:val="20"/>
              </w:rPr>
            </w:pPr>
          </w:p>
        </w:tc>
      </w:tr>
    </w:tbl>
    <w:p w:rsidR="00127F5C" w:rsidRDefault="00127F5C"/>
    <w:sectPr w:rsidR="00127F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B71D1"/>
    <w:multiLevelType w:val="hybridMultilevel"/>
    <w:tmpl w:val="56103AE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ED74429"/>
    <w:multiLevelType w:val="hybridMultilevel"/>
    <w:tmpl w:val="F6EE9A90"/>
    <w:lvl w:ilvl="0" w:tplc="199AB12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860"/>
    <w:rsid w:val="00127F5C"/>
    <w:rsid w:val="00484860"/>
    <w:rsid w:val="004D639C"/>
    <w:rsid w:val="00537EBE"/>
    <w:rsid w:val="00557FC6"/>
    <w:rsid w:val="005B637D"/>
    <w:rsid w:val="007C6A42"/>
    <w:rsid w:val="00BE6183"/>
    <w:rsid w:val="00D75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8F62"/>
  <w15:chartTrackingRefBased/>
  <w15:docId w15:val="{A674D48E-836C-4F9C-B3AA-33975DD4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EBE"/>
    <w:pPr>
      <w:spacing w:line="312" w:lineRule="auto"/>
    </w:pPr>
    <w:rPr>
      <w:rFonts w:ascii="Calibri" w:eastAsia="Times New Roman" w:hAnsi="Calibri" w:cs="Times New Roman"/>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37EBE"/>
    <w:pPr>
      <w:widowControl w:val="0"/>
      <w:autoSpaceDE w:val="0"/>
      <w:autoSpaceDN w:val="0"/>
      <w:adjustRightInd w:val="0"/>
      <w:spacing w:line="312" w:lineRule="auto"/>
      <w:ind w:firstLine="720"/>
    </w:pPr>
    <w:rPr>
      <w:rFonts w:ascii="Arial" w:eastAsia="Times New Roman" w:hAnsi="Arial" w:cs="Arial"/>
      <w:sz w:val="21"/>
      <w:szCs w:val="21"/>
      <w:lang w:eastAsia="ru-RU"/>
    </w:rPr>
  </w:style>
  <w:style w:type="paragraph" w:customStyle="1" w:styleId="ConsNonformat">
    <w:name w:val="ConsNonformat"/>
    <w:rsid w:val="00537EBE"/>
    <w:pPr>
      <w:widowControl w:val="0"/>
      <w:autoSpaceDE w:val="0"/>
      <w:autoSpaceDN w:val="0"/>
      <w:adjustRightInd w:val="0"/>
      <w:spacing w:line="312" w:lineRule="auto"/>
    </w:pPr>
    <w:rPr>
      <w:rFonts w:ascii="Courier New" w:eastAsia="Times New Roman" w:hAnsi="Courier New" w:cs="Courier New"/>
      <w:sz w:val="21"/>
      <w:szCs w:val="21"/>
      <w:lang w:eastAsia="ru-RU"/>
    </w:rPr>
  </w:style>
  <w:style w:type="paragraph" w:customStyle="1" w:styleId="ConsTitle">
    <w:name w:val="ConsTitle"/>
    <w:rsid w:val="00537EBE"/>
    <w:pPr>
      <w:widowControl w:val="0"/>
      <w:autoSpaceDE w:val="0"/>
      <w:autoSpaceDN w:val="0"/>
      <w:adjustRightInd w:val="0"/>
      <w:spacing w:line="312" w:lineRule="auto"/>
    </w:pPr>
    <w:rPr>
      <w:rFonts w:ascii="Arial" w:eastAsia="Times New Roman" w:hAnsi="Arial" w:cs="Arial"/>
      <w:b/>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2102</Words>
  <Characters>11985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 1</dc:creator>
  <cp:keywords/>
  <dc:description/>
  <cp:lastModifiedBy>Красногорк 1</cp:lastModifiedBy>
  <cp:revision>8</cp:revision>
  <dcterms:created xsi:type="dcterms:W3CDTF">2025-10-23T06:29:00Z</dcterms:created>
  <dcterms:modified xsi:type="dcterms:W3CDTF">2025-10-27T07:46:00Z</dcterms:modified>
</cp:coreProperties>
</file>